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945DD5" w:rsidRDefault="00945DD5">
      <w:pPr>
        <w:jc w:val="right"/>
        <w:rPr>
          <w:rFonts w:ascii="Arial" w:eastAsia="宋体" w:hAnsi="Arial" w:cs="Arial"/>
          <w:b/>
          <w:sz w:val="28"/>
          <w:szCs w:val="28"/>
          <w:lang w:eastAsia="zh-CN"/>
        </w:rPr>
      </w:pPr>
    </w:p>
    <w:p w:rsidR="00945DD5" w:rsidRDefault="00945DD5">
      <w:pPr>
        <w:jc w:val="center"/>
        <w:rPr>
          <w:rFonts w:ascii="Arial" w:eastAsia="宋体" w:hAnsi="Arial" w:cs="Arial"/>
          <w:b/>
          <w:caps/>
          <w:szCs w:val="24"/>
          <w:lang w:eastAsia="zh-CN"/>
        </w:rPr>
      </w:pPr>
    </w:p>
    <w:p w:rsidR="00945DD5" w:rsidRDefault="00131982">
      <w:pPr>
        <w:jc w:val="center"/>
        <w:rPr>
          <w:rFonts w:ascii="Arial" w:eastAsia="宋体" w:hAnsi="Arial" w:cs="Arial"/>
          <w:b/>
          <w:caps/>
          <w:szCs w:val="24"/>
          <w:lang w:eastAsia="zh-CN"/>
        </w:rPr>
      </w:pPr>
      <w:r>
        <w:rPr>
          <w:rFonts w:ascii="Arial" w:eastAsia="宋体" w:hAnsi="Arial" w:cs="Arial"/>
          <w:szCs w:val="21"/>
          <w:lang w:eastAsia="zh-CN"/>
        </w:rPr>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Folded Corner 34" o:spid="_x0000_s1035" type="#_x0000_t65" style="position:absolute;left:0;text-align:left;margin-left:36.6pt;margin-top:46.6pt;width:417.75pt;height:2in;z-index:251658240;mso-position-horizontal-relative:margin;mso-position-vertical-relative:margin;mso-width-relative:page;mso-height-relative:page;v-text-anchor:middle" o:preferrelative="t" o:allowincell="f" strokecolor="#d99594">
            <v:fill opacity="19661f" color2="#e5b8b7" focusposition="1" focussize="" focus="100%" type="gradient"/>
            <v:stroke miterlimit="2"/>
            <v:shadow on="t" type="perspective" color="#622423" opacity=".5" offset="1pt" offset2="-3pt,-2pt"/>
            <v:textbox inset="10.8pt,.01025mm,10.8pt,7.09pt">
              <w:txbxContent>
                <w:p w:rsidR="002E1DDB" w:rsidRDefault="002E1DDB" w:rsidP="002E1DDB">
                  <w:pPr>
                    <w:ind w:leftChars="250" w:left="600" w:firstLineChars="600" w:firstLine="2168"/>
                    <w:rPr>
                      <w:rFonts w:ascii="宋体" w:eastAsia="宋体" w:hAnsi="宋体" w:cs="Arial"/>
                      <w:b/>
                      <w:caps/>
                      <w:sz w:val="36"/>
                      <w:szCs w:val="36"/>
                      <w:lang w:eastAsia="zh-CN"/>
                    </w:rPr>
                  </w:pPr>
                </w:p>
                <w:p w:rsidR="002E1DDB" w:rsidRPr="00664AF4" w:rsidRDefault="00D957E6" w:rsidP="00BD2DAE">
                  <w:pPr>
                    <w:ind w:firstLineChars="800" w:firstLine="2883"/>
                    <w:rPr>
                      <w:rFonts w:ascii="Arial" w:eastAsia="华文细黑" w:hAnsi="Arial" w:cs="Arial"/>
                      <w:b/>
                      <w:caps/>
                      <w:sz w:val="36"/>
                      <w:szCs w:val="36"/>
                      <w:lang w:eastAsia="zh-CN"/>
                    </w:rPr>
                  </w:pPr>
                  <w:r w:rsidRPr="00664AF4">
                    <w:rPr>
                      <w:rFonts w:ascii="Arial" w:eastAsia="华文细黑" w:hAnsi="Arial" w:cs="Arial"/>
                      <w:b/>
                      <w:caps/>
                      <w:sz w:val="36"/>
                      <w:szCs w:val="36"/>
                      <w:lang w:eastAsia="zh-CN"/>
                    </w:rPr>
                    <w:t>S</w:t>
                  </w:r>
                  <w:r w:rsidR="002E1DDB" w:rsidRPr="00664AF4">
                    <w:rPr>
                      <w:rFonts w:ascii="Arial" w:eastAsia="华文细黑" w:hAnsi="Arial" w:cs="Arial"/>
                      <w:b/>
                      <w:caps/>
                      <w:sz w:val="36"/>
                      <w:szCs w:val="36"/>
                      <w:lang w:eastAsia="zh-CN"/>
                    </w:rPr>
                    <w:t>MART</w:t>
                  </w:r>
                  <w:r w:rsidRPr="00664AF4">
                    <w:rPr>
                      <w:rFonts w:ascii="Arial" w:eastAsia="华文细黑" w:hAnsi="Arial" w:cs="Arial"/>
                      <w:b/>
                      <w:caps/>
                      <w:sz w:val="36"/>
                      <w:szCs w:val="36"/>
                      <w:lang w:eastAsia="zh-CN"/>
                    </w:rPr>
                    <w:t xml:space="preserve"> BUTTON </w:t>
                  </w:r>
                </w:p>
                <w:p w:rsidR="00945DD5" w:rsidRPr="00664AF4" w:rsidRDefault="00D957E6" w:rsidP="00664AF4">
                  <w:pPr>
                    <w:ind w:leftChars="250" w:left="600" w:firstLineChars="650" w:firstLine="2342"/>
                    <w:rPr>
                      <w:rFonts w:ascii="Arial" w:eastAsia="华文细黑" w:hAnsi="Arial" w:cs="Arial"/>
                      <w:b/>
                      <w:caps/>
                      <w:sz w:val="36"/>
                      <w:szCs w:val="36"/>
                      <w:lang w:eastAsia="zh-CN"/>
                    </w:rPr>
                  </w:pPr>
                  <w:r w:rsidRPr="00664AF4">
                    <w:rPr>
                      <w:rFonts w:ascii="Arial" w:eastAsia="华文细黑" w:hAnsi="Arial" w:cs="Arial"/>
                      <w:b/>
                      <w:caps/>
                      <w:sz w:val="36"/>
                      <w:szCs w:val="36"/>
                      <w:lang w:eastAsia="zh-CN"/>
                    </w:rPr>
                    <w:t>SPEC</w:t>
                  </w:r>
                  <w:r w:rsidR="002E1DDB" w:rsidRPr="00664AF4">
                    <w:rPr>
                      <w:rFonts w:ascii="Arial" w:eastAsia="华文细黑" w:hAnsi="Arial" w:cs="Arial"/>
                      <w:b/>
                      <w:caps/>
                      <w:sz w:val="36"/>
                      <w:szCs w:val="36"/>
                      <w:lang w:eastAsia="zh-CN"/>
                    </w:rPr>
                    <w:t>IFICATION</w:t>
                  </w:r>
                </w:p>
              </w:txbxContent>
            </v:textbox>
            <w10:wrap anchorx="margin" anchory="margin"/>
          </v:shape>
        </w:pict>
      </w:r>
    </w:p>
    <w:p w:rsidR="00945DD5" w:rsidRDefault="00945DD5">
      <w:pPr>
        <w:jc w:val="center"/>
        <w:rPr>
          <w:rFonts w:ascii="Arial" w:eastAsia="宋体" w:hAnsi="Arial" w:cs="Arial"/>
          <w:b/>
          <w:caps/>
          <w:szCs w:val="24"/>
          <w:lang w:eastAsia="zh-CN"/>
        </w:rPr>
      </w:pPr>
    </w:p>
    <w:p w:rsidR="00945DD5" w:rsidRDefault="00945DD5">
      <w:pPr>
        <w:jc w:val="center"/>
        <w:rPr>
          <w:rFonts w:ascii="Arial" w:eastAsia="宋体" w:hAnsi="Arial" w:cs="Arial"/>
          <w:b/>
          <w:caps/>
          <w:szCs w:val="24"/>
          <w:lang w:eastAsia="zh-CN"/>
        </w:rPr>
      </w:pPr>
    </w:p>
    <w:p w:rsidR="00945DD5" w:rsidRDefault="00945DD5">
      <w:pPr>
        <w:jc w:val="center"/>
        <w:rPr>
          <w:rFonts w:ascii="Arial" w:eastAsia="宋体" w:hAnsi="Arial" w:cs="Arial"/>
          <w:b/>
          <w:caps/>
          <w:szCs w:val="24"/>
          <w:lang w:eastAsia="zh-CN"/>
        </w:rPr>
      </w:pPr>
    </w:p>
    <w:p w:rsidR="00945DD5" w:rsidRDefault="00945DD5">
      <w:pPr>
        <w:jc w:val="center"/>
        <w:rPr>
          <w:rFonts w:ascii="Arial" w:eastAsia="宋体" w:hAnsi="Arial" w:cs="Arial"/>
          <w:b/>
          <w:caps/>
          <w:szCs w:val="24"/>
          <w:lang w:eastAsia="zh-CN"/>
        </w:rPr>
      </w:pPr>
    </w:p>
    <w:p w:rsidR="00945DD5" w:rsidRDefault="00945DD5">
      <w:pPr>
        <w:jc w:val="center"/>
        <w:rPr>
          <w:rFonts w:ascii="Arial" w:eastAsia="宋体" w:hAnsi="Arial" w:cs="Arial"/>
          <w:b/>
          <w:caps/>
          <w:szCs w:val="24"/>
          <w:lang w:eastAsia="zh-CN"/>
        </w:rPr>
      </w:pPr>
    </w:p>
    <w:p w:rsidR="00945DD5" w:rsidRDefault="00945DD5">
      <w:pPr>
        <w:jc w:val="center"/>
        <w:rPr>
          <w:rFonts w:ascii="Arial" w:eastAsia="宋体" w:hAnsi="Arial" w:cs="Arial"/>
          <w:b/>
          <w:caps/>
          <w:szCs w:val="24"/>
          <w:lang w:eastAsia="zh-CN"/>
        </w:rPr>
      </w:pPr>
    </w:p>
    <w:p w:rsidR="00945DD5" w:rsidRDefault="00945DD5">
      <w:pPr>
        <w:jc w:val="center"/>
        <w:rPr>
          <w:rFonts w:ascii="Arial" w:eastAsia="宋体" w:hAnsi="Arial" w:cs="Arial"/>
          <w:b/>
          <w:caps/>
          <w:szCs w:val="24"/>
          <w:lang w:eastAsia="zh-CN"/>
        </w:rPr>
      </w:pPr>
    </w:p>
    <w:p w:rsidR="00945DD5" w:rsidRDefault="00945DD5">
      <w:pPr>
        <w:jc w:val="center"/>
        <w:rPr>
          <w:rFonts w:ascii="Arial" w:eastAsia="宋体" w:hAnsi="Arial" w:cs="Arial"/>
          <w:b/>
          <w:caps/>
          <w:szCs w:val="24"/>
          <w:lang w:eastAsia="zh-CN"/>
        </w:rPr>
      </w:pPr>
    </w:p>
    <w:p w:rsidR="00945DD5" w:rsidRDefault="00945DD5">
      <w:pPr>
        <w:jc w:val="center"/>
        <w:rPr>
          <w:rFonts w:ascii="Arial" w:eastAsia="宋体" w:hAnsi="Arial" w:cs="Arial"/>
          <w:b/>
          <w:caps/>
          <w:szCs w:val="24"/>
          <w:lang w:eastAsia="zh-CN"/>
        </w:rPr>
      </w:pPr>
    </w:p>
    <w:p w:rsidR="00945DD5" w:rsidRDefault="00945DD5">
      <w:pPr>
        <w:jc w:val="center"/>
        <w:rPr>
          <w:rFonts w:ascii="Arial" w:eastAsia="宋体" w:hAnsi="Arial" w:cs="Arial"/>
          <w:b/>
          <w:caps/>
          <w:szCs w:val="24"/>
          <w:lang w:eastAsia="zh-CN"/>
        </w:rPr>
      </w:pPr>
    </w:p>
    <w:p w:rsidR="00945DD5" w:rsidRDefault="00945DD5">
      <w:pPr>
        <w:jc w:val="center"/>
        <w:rPr>
          <w:rFonts w:ascii="Arial" w:eastAsia="宋体" w:hAnsi="Arial" w:cs="Arial"/>
          <w:b/>
          <w:caps/>
          <w:szCs w:val="24"/>
          <w:lang w:eastAsia="zh-CN"/>
        </w:rPr>
      </w:pPr>
    </w:p>
    <w:p w:rsidR="00945DD5" w:rsidRDefault="00945DD5">
      <w:pPr>
        <w:jc w:val="center"/>
        <w:rPr>
          <w:rFonts w:ascii="Arial" w:eastAsia="宋体" w:hAnsi="Arial" w:cs="Arial"/>
          <w:b/>
          <w:caps/>
          <w:szCs w:val="24"/>
          <w:lang w:eastAsia="zh-CN"/>
        </w:rPr>
      </w:pPr>
    </w:p>
    <w:p w:rsidR="00945DD5" w:rsidRDefault="00945DD5">
      <w:pPr>
        <w:jc w:val="center"/>
        <w:rPr>
          <w:rFonts w:ascii="Arial" w:eastAsia="宋体" w:hAnsi="Arial" w:cs="Arial"/>
          <w:b/>
          <w:caps/>
          <w:szCs w:val="24"/>
          <w:lang w:eastAsia="zh-CN"/>
        </w:rPr>
      </w:pPr>
    </w:p>
    <w:p w:rsidR="00945DD5" w:rsidRDefault="00131982">
      <w:pPr>
        <w:jc w:val="center"/>
        <w:rPr>
          <w:rFonts w:ascii="Arial" w:eastAsia="宋体" w:hAnsi="Arial" w:cs="Arial"/>
          <w:b/>
          <w:caps/>
          <w:szCs w:val="24"/>
          <w:lang w:eastAsia="zh-CN"/>
        </w:rPr>
      </w:pPr>
      <w:r>
        <w:rPr>
          <w:rFonts w:ascii="Arial" w:eastAsia="宋体" w:hAnsi="Arial" w:cs="Arial"/>
          <w:szCs w:val="21"/>
          <w:lang w:eastAsia="zh-CN"/>
        </w:rPr>
        <w:pict>
          <v:shape id="Folded Corner 35" o:spid="_x0000_s1036" type="#_x0000_t65" style="position:absolute;left:0;text-align:left;margin-left:148.9pt;margin-top:304.9pt;width:211.35pt;height:73.45pt;z-index:251659264;mso-wrap-distance-left:9pt;mso-wrap-distance-top:7.2pt;mso-wrap-distance-right:9pt;mso-wrap-distance-bottom:7.2pt;mso-position-horizontal-relative:margin;mso-position-vertical-relative:margin;mso-width-relative:page;mso-height-relative:page" o:preferrelative="t" o:allowincell="f" strokecolor="#d99594">
            <v:fill opacity="19661f" color2="#e5b8b7" focusposition="1" focussize="" focus="100%" type="gradient"/>
            <v:stroke miterlimit="2"/>
            <v:shadow on="t" type="perspective" color="#622423" opacity=".5" offset="1pt" offset2="-3pt,-2pt"/>
            <v:textbox inset="10.8pt,7.2pt,10.8pt">
              <w:txbxContent>
                <w:p w:rsidR="00945DD5" w:rsidRPr="00664AF4" w:rsidRDefault="00D957E6">
                  <w:pPr>
                    <w:ind w:leftChars="250" w:left="600"/>
                    <w:rPr>
                      <w:rFonts w:ascii="Arial" w:eastAsia="华文细黑" w:hAnsi="Arial" w:cs="Arial"/>
                      <w:caps/>
                      <w:szCs w:val="24"/>
                      <w:lang w:eastAsia="zh-CN"/>
                    </w:rPr>
                  </w:pPr>
                  <w:r w:rsidRPr="00664AF4">
                    <w:rPr>
                      <w:rFonts w:ascii="Arial" w:eastAsia="华文细黑" w:hAnsi="Arial" w:cs="Arial"/>
                      <w:caps/>
                      <w:szCs w:val="24"/>
                      <w:lang w:eastAsia="zh-CN"/>
                    </w:rPr>
                    <w:t>VERSI</w:t>
                  </w:r>
                  <w:r w:rsidR="00B27B4E" w:rsidRPr="00664AF4">
                    <w:rPr>
                      <w:rFonts w:ascii="Arial" w:eastAsia="华文细黑" w:hAnsi="Arial" w:cs="Arial"/>
                      <w:caps/>
                      <w:szCs w:val="24"/>
                      <w:lang w:eastAsia="zh-CN"/>
                    </w:rPr>
                    <w:t>O</w:t>
                  </w:r>
                  <w:r w:rsidRPr="00664AF4">
                    <w:rPr>
                      <w:rFonts w:ascii="Arial" w:eastAsia="华文细黑" w:hAnsi="Arial" w:cs="Arial"/>
                      <w:caps/>
                      <w:szCs w:val="24"/>
                      <w:lang w:eastAsia="zh-CN"/>
                    </w:rPr>
                    <w:t>N</w:t>
                  </w:r>
                  <w:r w:rsidRPr="00664AF4">
                    <w:rPr>
                      <w:rFonts w:ascii="Arial" w:eastAsia="华文细黑" w:hAnsi="Arial" w:cs="Arial"/>
                      <w:caps/>
                      <w:szCs w:val="24"/>
                      <w:lang w:eastAsia="zh-CN"/>
                    </w:rPr>
                    <w:t>：</w:t>
                  </w:r>
                  <w:r w:rsidRPr="00664AF4">
                    <w:rPr>
                      <w:rFonts w:ascii="Arial" w:eastAsia="华文细黑" w:hAnsi="Arial" w:cs="Arial"/>
                      <w:caps/>
                      <w:szCs w:val="24"/>
                      <w:lang w:eastAsia="zh-CN"/>
                    </w:rPr>
                    <w:t>v1.0</w:t>
                  </w:r>
                </w:p>
                <w:p w:rsidR="00945DD5" w:rsidRPr="00664AF4" w:rsidRDefault="00D957E6">
                  <w:pPr>
                    <w:ind w:leftChars="250" w:left="600"/>
                    <w:rPr>
                      <w:rFonts w:ascii="Arial" w:eastAsia="华文细黑" w:hAnsi="Arial" w:cs="Arial"/>
                      <w:caps/>
                      <w:szCs w:val="24"/>
                      <w:lang w:eastAsia="zh-CN"/>
                    </w:rPr>
                  </w:pPr>
                  <w:r w:rsidRPr="00664AF4">
                    <w:rPr>
                      <w:rFonts w:ascii="Arial" w:eastAsia="华文细黑" w:hAnsi="Arial" w:cs="Arial"/>
                      <w:caps/>
                      <w:szCs w:val="24"/>
                      <w:lang w:eastAsia="zh-CN"/>
                    </w:rPr>
                    <w:t>DATE</w:t>
                  </w:r>
                  <w:r w:rsidRPr="00664AF4">
                    <w:rPr>
                      <w:rFonts w:ascii="Arial" w:eastAsia="华文细黑" w:hAnsi="Arial" w:cs="Arial"/>
                      <w:caps/>
                      <w:szCs w:val="24"/>
                      <w:lang w:eastAsia="zh-CN"/>
                    </w:rPr>
                    <w:t>：</w:t>
                  </w:r>
                  <w:r w:rsidRPr="00664AF4">
                    <w:rPr>
                      <w:rFonts w:ascii="Arial" w:eastAsia="华文细黑" w:hAnsi="Arial" w:cs="Arial"/>
                      <w:caps/>
                      <w:szCs w:val="24"/>
                      <w:lang w:eastAsia="zh-CN"/>
                    </w:rPr>
                    <w:t>201</w:t>
                  </w:r>
                  <w:r w:rsidR="006C1258">
                    <w:rPr>
                      <w:rFonts w:ascii="Arial" w:eastAsia="华文细黑" w:hAnsi="Arial" w:cs="Arial" w:hint="eastAsia"/>
                      <w:caps/>
                      <w:szCs w:val="24"/>
                      <w:lang w:eastAsia="zh-CN"/>
                    </w:rPr>
                    <w:t>7</w:t>
                  </w:r>
                  <w:r w:rsidRPr="00664AF4">
                    <w:rPr>
                      <w:rFonts w:ascii="Arial" w:eastAsia="华文细黑" w:hAnsi="Arial" w:cs="Arial"/>
                      <w:caps/>
                      <w:szCs w:val="24"/>
                      <w:lang w:eastAsia="zh-CN"/>
                    </w:rPr>
                    <w:t>-0</w:t>
                  </w:r>
                  <w:r w:rsidR="006C1258">
                    <w:rPr>
                      <w:rFonts w:ascii="Arial" w:eastAsia="华文细黑" w:hAnsi="Arial" w:cs="Arial" w:hint="eastAsia"/>
                      <w:caps/>
                      <w:szCs w:val="24"/>
                      <w:lang w:eastAsia="zh-CN"/>
                    </w:rPr>
                    <w:t>1</w:t>
                  </w:r>
                  <w:r w:rsidRPr="00664AF4">
                    <w:rPr>
                      <w:rFonts w:ascii="Arial" w:eastAsia="华文细黑" w:hAnsi="Arial" w:cs="Arial"/>
                      <w:caps/>
                      <w:szCs w:val="24"/>
                      <w:lang w:eastAsia="zh-CN"/>
                    </w:rPr>
                    <w:t>-</w:t>
                  </w:r>
                  <w:r w:rsidR="006C1258">
                    <w:rPr>
                      <w:rFonts w:ascii="Arial" w:eastAsia="华文细黑" w:hAnsi="Arial" w:cs="Arial" w:hint="eastAsia"/>
                      <w:caps/>
                      <w:szCs w:val="24"/>
                      <w:lang w:eastAsia="zh-CN"/>
                    </w:rPr>
                    <w:t>14</w:t>
                  </w:r>
                </w:p>
                <w:p w:rsidR="00945DD5" w:rsidRPr="00664AF4" w:rsidRDefault="00945DD5">
                  <w:pPr>
                    <w:rPr>
                      <w:rFonts w:ascii="Arial" w:eastAsia="宋体" w:hAnsi="Arial" w:cs="Arial"/>
                      <w:i/>
                      <w:iCs/>
                      <w:color w:val="595959"/>
                      <w:szCs w:val="24"/>
                      <w:lang w:eastAsia="zh-CN"/>
                    </w:rPr>
                  </w:pPr>
                </w:p>
              </w:txbxContent>
            </v:textbox>
            <w10:wrap type="square" anchorx="margin" anchory="margin"/>
          </v:shape>
        </w:pict>
      </w:r>
    </w:p>
    <w:p w:rsidR="00945DD5" w:rsidRDefault="00945DD5">
      <w:pPr>
        <w:jc w:val="center"/>
        <w:rPr>
          <w:rFonts w:ascii="Arial" w:eastAsia="宋体" w:hAnsi="Arial" w:cs="Arial"/>
          <w:b/>
          <w:caps/>
          <w:szCs w:val="24"/>
          <w:lang w:eastAsia="zh-CN"/>
        </w:rPr>
      </w:pPr>
    </w:p>
    <w:p w:rsidR="00945DD5" w:rsidRDefault="00945DD5">
      <w:pPr>
        <w:jc w:val="center"/>
        <w:rPr>
          <w:rFonts w:ascii="Arial" w:eastAsia="宋体" w:hAnsi="Arial" w:cs="Arial"/>
          <w:b/>
          <w:caps/>
          <w:szCs w:val="24"/>
          <w:lang w:eastAsia="zh-CN"/>
        </w:rPr>
      </w:pPr>
    </w:p>
    <w:p w:rsidR="00945DD5" w:rsidRDefault="00945DD5">
      <w:pPr>
        <w:jc w:val="center"/>
        <w:rPr>
          <w:rFonts w:ascii="Arial" w:eastAsia="宋体" w:hAnsi="Arial" w:cs="Arial"/>
          <w:b/>
          <w:caps/>
          <w:szCs w:val="24"/>
          <w:lang w:eastAsia="zh-CN"/>
        </w:rPr>
      </w:pPr>
    </w:p>
    <w:p w:rsidR="00945DD5" w:rsidRDefault="00945DD5">
      <w:pPr>
        <w:jc w:val="center"/>
        <w:rPr>
          <w:rFonts w:ascii="Arial" w:eastAsia="宋体" w:hAnsi="Arial" w:cs="Arial"/>
          <w:b/>
          <w:caps/>
          <w:szCs w:val="24"/>
          <w:lang w:eastAsia="zh-CN"/>
        </w:rPr>
      </w:pPr>
    </w:p>
    <w:p w:rsidR="00945DD5" w:rsidRDefault="00945DD5">
      <w:pPr>
        <w:jc w:val="center"/>
        <w:rPr>
          <w:rFonts w:ascii="Arial" w:eastAsia="宋体" w:hAnsi="Arial" w:cs="Arial"/>
          <w:b/>
          <w:caps/>
          <w:szCs w:val="24"/>
          <w:lang w:eastAsia="zh-CN"/>
        </w:rPr>
      </w:pPr>
    </w:p>
    <w:p w:rsidR="00945DD5" w:rsidRDefault="00945DD5">
      <w:pPr>
        <w:jc w:val="right"/>
        <w:rPr>
          <w:rFonts w:ascii="Arial" w:eastAsia="宋体" w:hAnsi="Arial" w:cs="Arial"/>
          <w:b/>
          <w:sz w:val="28"/>
          <w:szCs w:val="28"/>
          <w:lang w:eastAsia="zh-CN"/>
        </w:rPr>
      </w:pPr>
    </w:p>
    <w:p w:rsidR="00945DD5" w:rsidRDefault="00945DD5">
      <w:pPr>
        <w:rPr>
          <w:rFonts w:ascii="Arial" w:eastAsia="宋体" w:hAnsi="Arial" w:cs="Arial"/>
          <w:sz w:val="21"/>
          <w:szCs w:val="21"/>
          <w:lang w:eastAsia="zh-CN"/>
        </w:rPr>
      </w:pPr>
    </w:p>
    <w:p w:rsidR="00945DD5" w:rsidRDefault="00945DD5">
      <w:pPr>
        <w:rPr>
          <w:rFonts w:ascii="Arial" w:eastAsia="宋体" w:hAnsi="Arial" w:cs="Arial"/>
          <w:sz w:val="21"/>
          <w:szCs w:val="21"/>
          <w:lang w:eastAsia="zh-CN"/>
        </w:rPr>
      </w:pPr>
    </w:p>
    <w:p w:rsidR="00945DD5" w:rsidRDefault="00945DD5">
      <w:pPr>
        <w:jc w:val="center"/>
        <w:rPr>
          <w:rFonts w:ascii="Arial" w:eastAsia="宋体" w:hAnsi="Arial" w:cs="Arial"/>
          <w:sz w:val="21"/>
          <w:szCs w:val="21"/>
          <w:lang w:eastAsia="zh-CN"/>
        </w:rPr>
      </w:pPr>
    </w:p>
    <w:p w:rsidR="00945DD5" w:rsidRDefault="00945DD5">
      <w:pPr>
        <w:jc w:val="center"/>
        <w:rPr>
          <w:rFonts w:ascii="Arial" w:eastAsia="宋体" w:hAnsi="Arial" w:cs="Arial"/>
          <w:sz w:val="21"/>
          <w:szCs w:val="21"/>
          <w:lang w:eastAsia="zh-CN"/>
        </w:rPr>
      </w:pPr>
    </w:p>
    <w:p w:rsidR="00945DD5" w:rsidRDefault="00D957E6">
      <w:pPr>
        <w:pStyle w:val="af"/>
        <w:pBdr>
          <w:bottom w:val="single" w:sz="18" w:space="5" w:color="auto"/>
        </w:pBdr>
        <w:jc w:val="left"/>
        <w:rPr>
          <w:rFonts w:ascii="黑体" w:eastAsia="黑体" w:hAnsi="黑体" w:cs="Arial"/>
          <w:shadow/>
          <w:lang w:eastAsia="zh-CN"/>
        </w:rPr>
      </w:pPr>
      <w:r>
        <w:rPr>
          <w:rFonts w:ascii="宋体" w:hAnsi="宋体" w:cs="Arial"/>
          <w:sz w:val="21"/>
          <w:szCs w:val="21"/>
        </w:rPr>
        <w:br w:type="page"/>
      </w:r>
    </w:p>
    <w:p w:rsidR="00945DD5" w:rsidRPr="00664AF4" w:rsidRDefault="00D957E6" w:rsidP="00072D29">
      <w:pPr>
        <w:pStyle w:val="af"/>
        <w:pBdr>
          <w:bottom w:val="single" w:sz="18" w:space="1" w:color="auto"/>
        </w:pBdr>
        <w:jc w:val="left"/>
        <w:rPr>
          <w:rFonts w:ascii="Arial" w:eastAsia="黑体" w:hAnsi="Arial" w:cs="Arial"/>
          <w:shadow/>
          <w:sz w:val="36"/>
          <w:szCs w:val="36"/>
          <w:lang w:eastAsia="zh-CN"/>
        </w:rPr>
      </w:pPr>
      <w:r w:rsidRPr="00072D29">
        <w:rPr>
          <w:rFonts w:ascii="黑体" w:eastAsia="黑体" w:hAnsi="黑体" w:cs="Arial" w:hint="eastAsia"/>
          <w:shadow/>
          <w:sz w:val="36"/>
          <w:szCs w:val="36"/>
          <w:lang w:eastAsia="zh-CN"/>
        </w:rPr>
        <w:lastRenderedPageBreak/>
        <w:t>1.</w:t>
      </w:r>
      <w:r w:rsidRPr="00664AF4">
        <w:rPr>
          <w:rFonts w:ascii="Arial" w:eastAsia="黑体" w:hAnsi="Arial" w:cs="Arial"/>
          <w:shadow/>
          <w:sz w:val="36"/>
          <w:szCs w:val="36"/>
          <w:lang w:eastAsia="zh-CN"/>
        </w:rPr>
        <w:t xml:space="preserve"> Introduction</w:t>
      </w:r>
    </w:p>
    <w:p w:rsidR="00945DD5" w:rsidRPr="00664AF4" w:rsidRDefault="00D957E6" w:rsidP="00072D29">
      <w:pPr>
        <w:spacing w:line="360" w:lineRule="auto"/>
        <w:jc w:val="both"/>
        <w:rPr>
          <w:rFonts w:ascii="Arial" w:eastAsia="黑体" w:hAnsi="Arial" w:cs="Arial"/>
          <w:b/>
          <w:bCs/>
          <w:shadow/>
          <w:sz w:val="30"/>
          <w:szCs w:val="30"/>
        </w:rPr>
      </w:pPr>
      <w:r w:rsidRPr="00664AF4">
        <w:rPr>
          <w:rFonts w:ascii="Arial" w:eastAsia="黑体" w:hAnsi="Arial" w:cs="Arial"/>
          <w:b/>
          <w:bCs/>
          <w:shadow/>
          <w:sz w:val="30"/>
          <w:szCs w:val="30"/>
        </w:rPr>
        <w:t>1.1 Product Overview</w:t>
      </w:r>
    </w:p>
    <w:p w:rsidR="00945DD5" w:rsidRPr="00664AF4" w:rsidRDefault="00D957E6">
      <w:pPr>
        <w:spacing w:line="360" w:lineRule="auto"/>
        <w:ind w:firstLineChars="200" w:firstLine="480"/>
        <w:rPr>
          <w:rFonts w:ascii="Arial" w:eastAsia="华文细黑" w:hAnsi="Arial" w:cs="Arial"/>
          <w:kern w:val="0"/>
          <w:szCs w:val="24"/>
        </w:rPr>
      </w:pPr>
      <w:bookmarkStart w:id="0" w:name="_Toc429487066"/>
      <w:r w:rsidRPr="00664AF4">
        <w:rPr>
          <w:rFonts w:ascii="Arial" w:eastAsia="华文细黑" w:hAnsi="Arial" w:cs="Arial"/>
          <w:kern w:val="0"/>
          <w:szCs w:val="24"/>
          <w:lang w:eastAsia="zh-CN"/>
        </w:rPr>
        <w:t xml:space="preserve">Smart button </w:t>
      </w:r>
      <w:r w:rsidRPr="00664AF4">
        <w:rPr>
          <w:rFonts w:ascii="Arial" w:eastAsia="华文细黑" w:hAnsi="Arial" w:cs="Arial"/>
          <w:kern w:val="0"/>
          <w:szCs w:val="24"/>
        </w:rPr>
        <w:t>is a new portable intelligent shopping hardware</w:t>
      </w:r>
      <w:r w:rsidRPr="00664AF4">
        <w:rPr>
          <w:rFonts w:ascii="Arial" w:eastAsia="华文细黑" w:hAnsi="Arial" w:cs="Arial"/>
          <w:kern w:val="0"/>
          <w:szCs w:val="24"/>
          <w:lang w:eastAsia="zh-CN"/>
        </w:rPr>
        <w:t xml:space="preserve"> </w:t>
      </w:r>
      <w:r w:rsidRPr="00664AF4">
        <w:rPr>
          <w:rFonts w:ascii="Arial" w:eastAsia="华文细黑" w:hAnsi="Arial" w:cs="Arial"/>
          <w:kern w:val="0"/>
          <w:szCs w:val="24"/>
        </w:rPr>
        <w:t xml:space="preserve">in 2016 </w:t>
      </w:r>
      <w:proofErr w:type="gramStart"/>
      <w:r w:rsidRPr="00664AF4">
        <w:rPr>
          <w:rFonts w:ascii="Arial" w:eastAsia="华文细黑" w:hAnsi="Arial" w:cs="Arial"/>
          <w:kern w:val="0"/>
          <w:szCs w:val="24"/>
        </w:rPr>
        <w:t xml:space="preserve">launched </w:t>
      </w:r>
      <w:r w:rsidRPr="00664AF4">
        <w:rPr>
          <w:rFonts w:ascii="Arial" w:eastAsia="华文细黑" w:hAnsi="Arial" w:cs="Arial"/>
          <w:kern w:val="0"/>
          <w:szCs w:val="24"/>
          <w:lang w:eastAsia="zh-CN"/>
        </w:rPr>
        <w:t>.</w:t>
      </w:r>
      <w:proofErr w:type="gramEnd"/>
      <w:r w:rsidRPr="00664AF4">
        <w:rPr>
          <w:rFonts w:ascii="Arial" w:eastAsia="华文细黑" w:hAnsi="Arial" w:cs="Arial"/>
          <w:kern w:val="0"/>
          <w:szCs w:val="24"/>
        </w:rPr>
        <w:t xml:space="preserve"> </w:t>
      </w:r>
      <w:proofErr w:type="gramStart"/>
      <w:r w:rsidRPr="00664AF4">
        <w:rPr>
          <w:rFonts w:ascii="Arial" w:eastAsia="华文细黑" w:hAnsi="Arial" w:cs="Arial"/>
          <w:kern w:val="0"/>
          <w:szCs w:val="24"/>
        </w:rPr>
        <w:t>through</w:t>
      </w:r>
      <w:proofErr w:type="gramEnd"/>
      <w:r w:rsidRPr="00664AF4">
        <w:rPr>
          <w:rFonts w:ascii="Arial" w:eastAsia="华文细黑" w:hAnsi="Arial" w:cs="Arial"/>
          <w:kern w:val="0"/>
          <w:szCs w:val="24"/>
        </w:rPr>
        <w:t xml:space="preserve"> </w:t>
      </w:r>
      <w:r w:rsidRPr="00664AF4">
        <w:rPr>
          <w:rFonts w:ascii="Arial" w:eastAsia="华文细黑" w:hAnsi="Arial" w:cs="Arial"/>
          <w:kern w:val="0"/>
          <w:szCs w:val="24"/>
          <w:lang w:eastAsia="zh-CN"/>
        </w:rPr>
        <w:t xml:space="preserve">it you </w:t>
      </w:r>
      <w:r w:rsidRPr="00664AF4">
        <w:rPr>
          <w:rFonts w:ascii="Arial" w:eastAsia="华文细黑" w:hAnsi="Arial" w:cs="Arial"/>
          <w:kern w:val="0"/>
          <w:szCs w:val="24"/>
        </w:rPr>
        <w:t>can  buy your favorite products</w:t>
      </w:r>
      <w:r w:rsidRPr="00664AF4">
        <w:rPr>
          <w:rFonts w:ascii="Arial" w:eastAsia="华文细黑" w:hAnsi="Arial" w:cs="Arial"/>
          <w:kern w:val="0"/>
          <w:szCs w:val="24"/>
          <w:lang w:eastAsia="zh-CN"/>
        </w:rPr>
        <w:t xml:space="preserve"> by a single press key</w:t>
      </w:r>
      <w:r w:rsidRPr="00664AF4">
        <w:rPr>
          <w:rFonts w:ascii="Arial" w:eastAsia="华文细黑" w:hAnsi="Arial" w:cs="Arial"/>
          <w:kern w:val="0"/>
          <w:szCs w:val="24"/>
        </w:rPr>
        <w:t xml:space="preserve">. </w:t>
      </w:r>
      <w:r w:rsidRPr="00664AF4">
        <w:rPr>
          <w:rFonts w:ascii="Arial" w:eastAsia="华文细黑" w:hAnsi="Arial" w:cs="Arial"/>
          <w:kern w:val="0"/>
          <w:szCs w:val="24"/>
          <w:lang w:eastAsia="zh-CN"/>
        </w:rPr>
        <w:t xml:space="preserve">Smart button </w:t>
      </w:r>
      <w:r w:rsidRPr="00664AF4">
        <w:rPr>
          <w:rFonts w:ascii="Arial" w:eastAsia="华文细黑" w:hAnsi="Arial" w:cs="Arial"/>
          <w:kern w:val="0"/>
          <w:szCs w:val="24"/>
        </w:rPr>
        <w:t xml:space="preserve">through our App network settings, preferences and select merchandise. It can take place anywhere in the home, when you need to buy, only need to click a single bond, </w:t>
      </w:r>
      <w:r w:rsidRPr="00664AF4">
        <w:rPr>
          <w:rFonts w:ascii="Arial" w:eastAsia="华文细黑" w:hAnsi="Arial" w:cs="Arial"/>
          <w:kern w:val="0"/>
          <w:szCs w:val="24"/>
          <w:lang w:eastAsia="zh-CN"/>
        </w:rPr>
        <w:t xml:space="preserve">smart button can </w:t>
      </w:r>
      <w:r w:rsidRPr="00664AF4">
        <w:rPr>
          <w:rFonts w:ascii="Arial" w:eastAsia="华文细黑" w:hAnsi="Arial" w:cs="Arial"/>
          <w:kern w:val="0"/>
          <w:szCs w:val="24"/>
        </w:rPr>
        <w:t xml:space="preserve"> </w:t>
      </w:r>
      <w:r w:rsidRPr="00664AF4">
        <w:rPr>
          <w:rFonts w:ascii="Arial" w:eastAsia="华文细黑" w:hAnsi="Arial" w:cs="Arial"/>
          <w:kern w:val="0"/>
          <w:szCs w:val="24"/>
          <w:lang w:eastAsia="zh-CN"/>
        </w:rPr>
        <w:t>bring one</w:t>
      </w:r>
      <w:r w:rsidRPr="00664AF4">
        <w:rPr>
          <w:rFonts w:ascii="Arial" w:eastAsia="华文细黑" w:hAnsi="Arial" w:cs="Arial"/>
          <w:kern w:val="0"/>
          <w:szCs w:val="24"/>
        </w:rPr>
        <w:t xml:space="preserve"> key shopping experience, then wait for the product "fly" to your home, without having to go downstairs to open the site to buy.</w:t>
      </w:r>
    </w:p>
    <w:p w:rsidR="00945DD5" w:rsidRPr="00664AF4" w:rsidRDefault="00D957E6">
      <w:pPr>
        <w:spacing w:line="360" w:lineRule="auto"/>
        <w:ind w:firstLineChars="200" w:firstLine="480"/>
        <w:rPr>
          <w:rFonts w:ascii="Arial" w:eastAsia="华文细黑" w:hAnsi="Arial" w:cs="Arial"/>
          <w:kern w:val="0"/>
          <w:szCs w:val="24"/>
        </w:rPr>
      </w:pPr>
      <w:r w:rsidRPr="00664AF4">
        <w:rPr>
          <w:rFonts w:ascii="Arial" w:eastAsia="华文细黑" w:hAnsi="Arial" w:cs="Arial"/>
          <w:kern w:val="0"/>
          <w:szCs w:val="24"/>
        </w:rPr>
        <w:t xml:space="preserve">This product is widely used in fast moving consumer goods industries, such as fast-food industry, beverage industry, daily necessities, etc., </w:t>
      </w:r>
      <w:r w:rsidRPr="00664AF4">
        <w:rPr>
          <w:rFonts w:ascii="Arial" w:eastAsia="华文细黑" w:hAnsi="Arial" w:cs="Arial"/>
          <w:kern w:val="0"/>
          <w:szCs w:val="24"/>
          <w:lang w:eastAsia="zh-CN"/>
        </w:rPr>
        <w:t xml:space="preserve">it </w:t>
      </w:r>
      <w:r w:rsidRPr="00664AF4">
        <w:rPr>
          <w:rFonts w:ascii="Arial" w:eastAsia="华文细黑" w:hAnsi="Arial" w:cs="Arial"/>
          <w:kern w:val="0"/>
          <w:szCs w:val="24"/>
        </w:rPr>
        <w:t>can also be used to quickly call the service industry, such as bottled water, sending gas and so on, so as to create the extreme simplicity of consumer shopping environment and more for the convenient life experience.</w:t>
      </w:r>
    </w:p>
    <w:p w:rsidR="00945DD5" w:rsidRPr="00664AF4" w:rsidRDefault="00D957E6" w:rsidP="00072D29">
      <w:pPr>
        <w:spacing w:line="360" w:lineRule="auto"/>
        <w:jc w:val="both"/>
        <w:rPr>
          <w:rFonts w:ascii="Arial" w:eastAsia="黑体" w:hAnsi="Arial" w:cs="Arial"/>
          <w:b/>
          <w:bCs/>
          <w:shadow/>
          <w:sz w:val="30"/>
          <w:szCs w:val="30"/>
        </w:rPr>
      </w:pPr>
      <w:bookmarkStart w:id="1" w:name="_Toc429487067"/>
      <w:bookmarkEnd w:id="0"/>
      <w:r w:rsidRPr="00664AF4">
        <w:rPr>
          <w:rFonts w:ascii="Arial" w:eastAsia="黑体" w:hAnsi="Arial" w:cs="Arial"/>
          <w:b/>
          <w:bCs/>
          <w:shadow/>
          <w:sz w:val="30"/>
          <w:szCs w:val="30"/>
        </w:rPr>
        <w:t>1.2 Key Features</w:t>
      </w:r>
    </w:p>
    <w:p w:rsidR="00945DD5" w:rsidRPr="00664AF4" w:rsidRDefault="00D957E6">
      <w:pPr>
        <w:spacing w:line="360" w:lineRule="auto"/>
        <w:jc w:val="both"/>
        <w:rPr>
          <w:rFonts w:ascii="Arial" w:eastAsia="华文细黑" w:hAnsi="Arial" w:cs="Arial"/>
          <w:szCs w:val="21"/>
          <w:lang w:eastAsia="zh-CN"/>
        </w:rPr>
      </w:pPr>
      <w:proofErr w:type="spellStart"/>
      <w:r w:rsidRPr="00664AF4">
        <w:rPr>
          <w:rFonts w:ascii="Arial" w:eastAsia="华文细黑" w:hAnsi="Arial" w:cs="Arial"/>
          <w:szCs w:val="21"/>
        </w:rPr>
        <w:t>Smartconfig</w:t>
      </w:r>
      <w:proofErr w:type="spellEnd"/>
      <w:r w:rsidRPr="00664AF4">
        <w:rPr>
          <w:rFonts w:ascii="Arial" w:eastAsia="华文细黑" w:hAnsi="Arial" w:cs="Arial"/>
          <w:szCs w:val="21"/>
          <w:lang w:eastAsia="zh-CN"/>
        </w:rPr>
        <w:t>：</w:t>
      </w:r>
      <w:proofErr w:type="spellStart"/>
      <w:r w:rsidRPr="00664AF4">
        <w:rPr>
          <w:rFonts w:ascii="Arial" w:eastAsia="华文细黑" w:hAnsi="Arial" w:cs="Arial"/>
          <w:szCs w:val="21"/>
          <w:lang w:eastAsia="zh-CN"/>
        </w:rPr>
        <w:t>Ogemray</w:t>
      </w:r>
      <w:proofErr w:type="spellEnd"/>
      <w:r w:rsidRPr="00664AF4">
        <w:rPr>
          <w:rFonts w:ascii="Arial" w:eastAsia="华文细黑" w:hAnsi="Arial" w:cs="Arial"/>
          <w:szCs w:val="21"/>
          <w:lang w:eastAsia="zh-CN"/>
        </w:rPr>
        <w:t xml:space="preserve"> develop</w:t>
      </w:r>
      <w:r w:rsidR="00326186">
        <w:rPr>
          <w:rFonts w:ascii="Arial" w:eastAsia="华文细黑" w:hAnsi="Arial" w:cs="Arial" w:hint="eastAsia"/>
          <w:szCs w:val="21"/>
          <w:lang w:eastAsia="zh-CN"/>
        </w:rPr>
        <w:t>s</w:t>
      </w:r>
      <w:r w:rsidRPr="00664AF4">
        <w:rPr>
          <w:rFonts w:ascii="Arial" w:eastAsia="华文细黑" w:hAnsi="Arial" w:cs="Arial"/>
          <w:szCs w:val="21"/>
          <w:lang w:eastAsia="zh-CN"/>
        </w:rPr>
        <w:t xml:space="preserve"> a fast WIFI network configuration in STA mode (terminal mode), WIFI terminal in the state can receive mobile phone APP </w:t>
      </w:r>
      <w:proofErr w:type="spellStart"/>
      <w:r w:rsidRPr="00664AF4">
        <w:rPr>
          <w:rFonts w:ascii="Arial" w:eastAsia="华文细黑" w:hAnsi="Arial" w:cs="Arial"/>
          <w:szCs w:val="21"/>
          <w:lang w:eastAsia="zh-CN"/>
        </w:rPr>
        <w:t>Smartconfig</w:t>
      </w:r>
      <w:proofErr w:type="spellEnd"/>
      <w:r w:rsidRPr="00664AF4">
        <w:rPr>
          <w:rFonts w:ascii="Arial" w:eastAsia="华文细黑" w:hAnsi="Arial" w:cs="Arial"/>
          <w:szCs w:val="21"/>
          <w:lang w:eastAsia="zh-CN"/>
        </w:rPr>
        <w:t xml:space="preserve"> sent, the router name and router password GUID information.</w:t>
      </w:r>
    </w:p>
    <w:p w:rsidR="00945DD5" w:rsidRDefault="00D957E6" w:rsidP="00664AF4">
      <w:pPr>
        <w:spacing w:line="360" w:lineRule="auto"/>
        <w:jc w:val="both"/>
        <w:rPr>
          <w:rFonts w:ascii="Arial" w:eastAsia="华文细黑" w:hAnsi="Arial" w:cs="Arial"/>
          <w:szCs w:val="21"/>
          <w:lang w:eastAsia="zh-CN"/>
        </w:rPr>
      </w:pPr>
      <w:r w:rsidRPr="00664AF4">
        <w:rPr>
          <w:rFonts w:ascii="Arial" w:eastAsia="华文细黑" w:hAnsi="Arial" w:cs="Arial"/>
          <w:szCs w:val="21"/>
          <w:lang w:eastAsia="zh-CN"/>
        </w:rPr>
        <w:t>G</w:t>
      </w:r>
      <w:r w:rsidR="0056103A">
        <w:rPr>
          <w:rFonts w:ascii="Arial" w:eastAsia="华文细黑" w:hAnsi="Arial" w:cs="Arial" w:hint="eastAsia"/>
          <w:szCs w:val="21"/>
          <w:lang w:eastAsia="zh-CN"/>
        </w:rPr>
        <w:t>uide</w:t>
      </w:r>
      <w:r w:rsidR="006C1258">
        <w:rPr>
          <w:rFonts w:ascii="Arial" w:eastAsia="华文细黑" w:hAnsi="Arial" w:cs="Arial" w:hint="eastAsia"/>
          <w:szCs w:val="21"/>
          <w:lang w:eastAsia="zh-CN"/>
        </w:rPr>
        <w:t xml:space="preserve">: </w:t>
      </w:r>
      <w:r w:rsidRPr="00664AF4">
        <w:rPr>
          <w:rFonts w:ascii="Arial" w:eastAsia="华文细黑" w:hAnsi="Arial" w:cs="Arial"/>
          <w:szCs w:val="21"/>
          <w:lang w:eastAsia="zh-CN"/>
        </w:rPr>
        <w:t xml:space="preserve">Globally Unique Identifier </w:t>
      </w:r>
      <w:r w:rsidRPr="00664AF4">
        <w:rPr>
          <w:rFonts w:ascii="Arial" w:eastAsia="华文细黑" w:hAnsi="Arial" w:cs="Arial"/>
          <w:szCs w:val="21"/>
        </w:rPr>
        <w:t xml:space="preserve">refer to </w:t>
      </w:r>
      <w:proofErr w:type="gramStart"/>
      <w:r w:rsidRPr="00664AF4">
        <w:rPr>
          <w:rFonts w:ascii="Arial" w:eastAsia="华文细黑" w:hAnsi="Arial" w:cs="Arial"/>
          <w:szCs w:val="21"/>
        </w:rPr>
        <w:t>a backend</w:t>
      </w:r>
      <w:proofErr w:type="gramEnd"/>
      <w:r w:rsidRPr="00664AF4">
        <w:rPr>
          <w:rFonts w:ascii="Arial" w:eastAsia="华文细黑" w:hAnsi="Arial" w:cs="Arial"/>
          <w:szCs w:val="21"/>
        </w:rPr>
        <w:t xml:space="preserve"> server identification information to identify the type of business setting, in order to determine the information content of the communication and information between the device and the server.</w:t>
      </w:r>
    </w:p>
    <w:p w:rsidR="0095379C" w:rsidRPr="0095379C" w:rsidRDefault="0095379C" w:rsidP="00664AF4">
      <w:pPr>
        <w:spacing w:line="360" w:lineRule="auto"/>
        <w:jc w:val="both"/>
        <w:rPr>
          <w:rFonts w:ascii="Arial" w:eastAsia="黑体" w:hAnsi="Arial" w:cs="Arial"/>
          <w:b/>
          <w:bCs/>
          <w:shadow/>
          <w:sz w:val="30"/>
          <w:szCs w:val="30"/>
          <w:lang w:eastAsia="zh-CN"/>
        </w:rPr>
      </w:pPr>
      <w:r w:rsidRPr="00664AF4">
        <w:rPr>
          <w:rFonts w:ascii="Arial" w:eastAsia="黑体" w:hAnsi="Arial" w:cs="Arial"/>
          <w:b/>
          <w:bCs/>
          <w:shadow/>
          <w:sz w:val="30"/>
          <w:szCs w:val="30"/>
        </w:rPr>
        <w:t>1.</w:t>
      </w:r>
      <w:r>
        <w:rPr>
          <w:rFonts w:ascii="Arial" w:eastAsia="黑体" w:hAnsi="Arial" w:cs="Arial" w:hint="eastAsia"/>
          <w:b/>
          <w:bCs/>
          <w:shadow/>
          <w:sz w:val="30"/>
          <w:szCs w:val="30"/>
          <w:lang w:eastAsia="zh-CN"/>
        </w:rPr>
        <w:t>3</w:t>
      </w:r>
      <w:r>
        <w:rPr>
          <w:rFonts w:ascii="Arial" w:eastAsia="黑体" w:hAnsi="Arial" w:cs="Arial"/>
          <w:b/>
          <w:bCs/>
          <w:shadow/>
          <w:sz w:val="30"/>
          <w:szCs w:val="30"/>
        </w:rPr>
        <w:t xml:space="preserve"> F</w:t>
      </w:r>
      <w:r>
        <w:rPr>
          <w:rFonts w:ascii="Arial" w:eastAsia="黑体" w:hAnsi="Arial" w:cs="Arial" w:hint="eastAsia"/>
          <w:b/>
          <w:bCs/>
          <w:shadow/>
          <w:sz w:val="30"/>
          <w:szCs w:val="30"/>
          <w:lang w:eastAsia="zh-CN"/>
        </w:rPr>
        <w:t>unctions</w:t>
      </w:r>
    </w:p>
    <w:p w:rsidR="00945DD5" w:rsidRPr="00664AF4" w:rsidRDefault="00D957E6" w:rsidP="0095379C">
      <w:pPr>
        <w:numPr>
          <w:ilvl w:val="0"/>
          <w:numId w:val="5"/>
        </w:numPr>
        <w:spacing w:line="360" w:lineRule="auto"/>
        <w:jc w:val="both"/>
        <w:rPr>
          <w:rFonts w:ascii="Arial" w:eastAsia="华文细黑" w:hAnsi="Arial" w:cs="Arial"/>
          <w:szCs w:val="21"/>
          <w:lang w:eastAsia="zh-CN"/>
        </w:rPr>
      </w:pPr>
      <w:proofErr w:type="spellStart"/>
      <w:r w:rsidRPr="00664AF4">
        <w:rPr>
          <w:rFonts w:ascii="Arial" w:eastAsia="华文细黑" w:hAnsi="Arial" w:cs="Arial"/>
          <w:szCs w:val="21"/>
        </w:rPr>
        <w:t>Smart</w:t>
      </w:r>
      <w:r w:rsidR="00664AF4">
        <w:rPr>
          <w:rFonts w:ascii="Arial" w:eastAsia="华文细黑" w:hAnsi="Arial" w:cs="Arial" w:hint="eastAsia"/>
          <w:szCs w:val="21"/>
          <w:lang w:eastAsia="zh-CN"/>
        </w:rPr>
        <w:t>c</w:t>
      </w:r>
      <w:r w:rsidRPr="00664AF4">
        <w:rPr>
          <w:rFonts w:ascii="Arial" w:eastAsia="华文细黑" w:hAnsi="Arial" w:cs="Arial"/>
          <w:szCs w:val="21"/>
        </w:rPr>
        <w:t>onfig</w:t>
      </w:r>
      <w:proofErr w:type="spellEnd"/>
      <w:r w:rsidRPr="00664AF4">
        <w:rPr>
          <w:rFonts w:ascii="Arial" w:eastAsia="华文细黑" w:hAnsi="Arial" w:cs="Arial"/>
          <w:szCs w:val="21"/>
        </w:rPr>
        <w:t xml:space="preserve"> technology</w:t>
      </w:r>
      <w:r w:rsidR="00664AF4">
        <w:rPr>
          <w:rFonts w:ascii="Arial" w:eastAsia="华文细黑" w:hAnsi="Arial" w:cs="Arial" w:hint="eastAsia"/>
          <w:szCs w:val="21"/>
          <w:lang w:eastAsia="zh-CN"/>
        </w:rPr>
        <w:t>, quick connection.</w:t>
      </w:r>
    </w:p>
    <w:p w:rsidR="00945DD5" w:rsidRPr="00664AF4" w:rsidRDefault="00664AF4" w:rsidP="0095379C">
      <w:pPr>
        <w:numPr>
          <w:ilvl w:val="0"/>
          <w:numId w:val="5"/>
        </w:numPr>
        <w:spacing w:line="360" w:lineRule="auto"/>
        <w:jc w:val="both"/>
        <w:rPr>
          <w:rFonts w:ascii="Arial" w:eastAsia="华文细黑" w:hAnsi="Arial" w:cs="Arial"/>
          <w:szCs w:val="21"/>
          <w:lang w:eastAsia="zh-CN"/>
        </w:rPr>
      </w:pPr>
      <w:r>
        <w:rPr>
          <w:rFonts w:ascii="Arial" w:eastAsia="华文细黑" w:hAnsi="Arial" w:cs="Arial" w:hint="eastAsia"/>
          <w:szCs w:val="21"/>
          <w:lang w:eastAsia="zh-CN"/>
        </w:rPr>
        <w:t>q</w:t>
      </w:r>
      <w:r>
        <w:rPr>
          <w:rFonts w:ascii="Arial" w:eastAsia="华文细黑" w:hAnsi="Arial" w:cs="Arial"/>
          <w:szCs w:val="21"/>
        </w:rPr>
        <w:t xml:space="preserve">uick </w:t>
      </w:r>
      <w:r>
        <w:rPr>
          <w:rFonts w:ascii="Arial" w:eastAsia="华文细黑" w:hAnsi="Arial" w:cs="Arial" w:hint="eastAsia"/>
          <w:szCs w:val="21"/>
          <w:lang w:eastAsia="zh-CN"/>
        </w:rPr>
        <w:t>o</w:t>
      </w:r>
      <w:r w:rsidR="00D957E6" w:rsidRPr="00664AF4">
        <w:rPr>
          <w:rFonts w:ascii="Arial" w:eastAsia="华文细黑" w:hAnsi="Arial" w:cs="Arial"/>
          <w:szCs w:val="21"/>
        </w:rPr>
        <w:t>rder</w:t>
      </w:r>
      <w:r>
        <w:rPr>
          <w:rFonts w:ascii="Arial" w:eastAsia="华文细黑" w:hAnsi="Arial" w:cs="Arial" w:hint="eastAsia"/>
          <w:szCs w:val="21"/>
          <w:lang w:eastAsia="zh-CN"/>
        </w:rPr>
        <w:t xml:space="preserve"> place</w:t>
      </w:r>
    </w:p>
    <w:p w:rsidR="00945DD5" w:rsidRPr="00664AF4" w:rsidRDefault="006C1258" w:rsidP="0095379C">
      <w:pPr>
        <w:numPr>
          <w:ilvl w:val="0"/>
          <w:numId w:val="5"/>
        </w:numPr>
        <w:spacing w:line="360" w:lineRule="auto"/>
        <w:jc w:val="both"/>
        <w:rPr>
          <w:rFonts w:ascii="Arial" w:eastAsia="华文细黑" w:hAnsi="Arial" w:cs="Arial"/>
          <w:szCs w:val="21"/>
        </w:rPr>
      </w:pPr>
      <w:r>
        <w:rPr>
          <w:rFonts w:ascii="Arial" w:eastAsia="华文细黑" w:hAnsi="Arial" w:cs="Arial" w:hint="eastAsia"/>
          <w:szCs w:val="21"/>
          <w:lang w:eastAsia="zh-CN"/>
        </w:rPr>
        <w:lastRenderedPageBreak/>
        <w:t>C</w:t>
      </w:r>
      <w:r w:rsidR="00D957E6" w:rsidRPr="00664AF4">
        <w:rPr>
          <w:rFonts w:ascii="Arial" w:eastAsia="华文细黑" w:hAnsi="Arial" w:cs="Arial"/>
          <w:szCs w:val="21"/>
        </w:rPr>
        <w:t>ancel order</w:t>
      </w:r>
    </w:p>
    <w:p w:rsidR="00945DD5" w:rsidRPr="00664AF4" w:rsidRDefault="00664AF4" w:rsidP="0095379C">
      <w:pPr>
        <w:numPr>
          <w:ilvl w:val="0"/>
          <w:numId w:val="5"/>
        </w:numPr>
        <w:spacing w:line="360" w:lineRule="auto"/>
        <w:jc w:val="both"/>
        <w:rPr>
          <w:rFonts w:ascii="Arial" w:eastAsia="华文细黑" w:hAnsi="Arial" w:cs="Arial"/>
          <w:szCs w:val="21"/>
        </w:rPr>
      </w:pPr>
      <w:r>
        <w:rPr>
          <w:rFonts w:ascii="Arial" w:eastAsia="华文细黑" w:hAnsi="Arial" w:cs="Arial" w:hint="eastAsia"/>
          <w:szCs w:val="21"/>
          <w:lang w:eastAsia="zh-CN"/>
        </w:rPr>
        <w:t xml:space="preserve">One-button </w:t>
      </w:r>
      <w:r w:rsidR="00D957E6" w:rsidRPr="00664AF4">
        <w:rPr>
          <w:rFonts w:ascii="Arial" w:eastAsia="华文细黑" w:hAnsi="Arial" w:cs="Arial"/>
          <w:szCs w:val="21"/>
        </w:rPr>
        <w:t>Customer Service</w:t>
      </w:r>
    </w:p>
    <w:p w:rsidR="00945DD5" w:rsidRPr="00664AF4" w:rsidRDefault="00664AF4" w:rsidP="0095379C">
      <w:pPr>
        <w:numPr>
          <w:ilvl w:val="0"/>
          <w:numId w:val="5"/>
        </w:numPr>
        <w:spacing w:line="360" w:lineRule="auto"/>
        <w:jc w:val="both"/>
        <w:rPr>
          <w:rFonts w:ascii="Arial" w:eastAsia="华文细黑" w:hAnsi="Arial" w:cs="Arial"/>
          <w:szCs w:val="21"/>
        </w:rPr>
      </w:pPr>
      <w:r>
        <w:rPr>
          <w:rFonts w:ascii="Arial" w:eastAsia="华文细黑" w:hAnsi="Arial" w:cs="Arial" w:hint="eastAsia"/>
          <w:szCs w:val="21"/>
          <w:lang w:eastAsia="zh-CN"/>
        </w:rPr>
        <w:t>R</w:t>
      </w:r>
      <w:r w:rsidR="00D957E6" w:rsidRPr="00664AF4">
        <w:rPr>
          <w:rFonts w:ascii="Arial" w:eastAsia="华文细黑" w:hAnsi="Arial" w:cs="Arial"/>
          <w:szCs w:val="21"/>
        </w:rPr>
        <w:t>egularly reported to work status</w:t>
      </w:r>
    </w:p>
    <w:p w:rsidR="0056103A" w:rsidRDefault="00D957E6" w:rsidP="0095379C">
      <w:pPr>
        <w:numPr>
          <w:ilvl w:val="0"/>
          <w:numId w:val="5"/>
        </w:numPr>
        <w:spacing w:line="360" w:lineRule="auto"/>
        <w:jc w:val="both"/>
        <w:rPr>
          <w:rFonts w:ascii="Arial" w:eastAsia="华文细黑" w:hAnsi="Arial" w:cs="Arial"/>
          <w:szCs w:val="21"/>
          <w:lang w:eastAsia="zh-CN"/>
        </w:rPr>
      </w:pPr>
      <w:r w:rsidRPr="00664AF4">
        <w:rPr>
          <w:rFonts w:ascii="Arial" w:eastAsia="华文细黑" w:hAnsi="Arial" w:cs="Arial"/>
          <w:szCs w:val="21"/>
        </w:rPr>
        <w:t>Rechargeable battery design</w:t>
      </w:r>
    </w:p>
    <w:p w:rsidR="00945DD5" w:rsidRPr="00664AF4" w:rsidRDefault="0095379C" w:rsidP="0095379C">
      <w:pPr>
        <w:numPr>
          <w:ilvl w:val="0"/>
          <w:numId w:val="5"/>
        </w:numPr>
        <w:spacing w:line="360" w:lineRule="auto"/>
        <w:jc w:val="both"/>
        <w:rPr>
          <w:rFonts w:ascii="Arial" w:eastAsia="华文细黑" w:hAnsi="Arial" w:cs="Arial"/>
          <w:szCs w:val="21"/>
          <w:lang w:eastAsia="zh-CN"/>
        </w:rPr>
      </w:pPr>
      <w:r>
        <w:rPr>
          <w:rFonts w:ascii="Arial" w:eastAsia="华文细黑" w:hAnsi="Arial" w:cs="Arial"/>
          <w:szCs w:val="21"/>
        </w:rPr>
        <w:t xml:space="preserve">Factory </w:t>
      </w:r>
      <w:r>
        <w:rPr>
          <w:rFonts w:ascii="Arial" w:eastAsia="华文细黑" w:hAnsi="Arial" w:cs="Arial" w:hint="eastAsia"/>
          <w:szCs w:val="21"/>
          <w:lang w:eastAsia="zh-CN"/>
        </w:rPr>
        <w:t>settings</w:t>
      </w:r>
    </w:p>
    <w:p w:rsidR="00945DD5" w:rsidRPr="00664AF4" w:rsidRDefault="00D957E6">
      <w:pPr>
        <w:pStyle w:val="af"/>
        <w:pBdr>
          <w:bottom w:val="single" w:sz="18" w:space="1" w:color="auto"/>
        </w:pBdr>
        <w:jc w:val="left"/>
        <w:rPr>
          <w:rFonts w:ascii="Arial" w:eastAsia="黑体" w:hAnsi="Arial" w:cs="Arial"/>
          <w:shadow/>
          <w:sz w:val="36"/>
          <w:szCs w:val="36"/>
          <w:lang w:eastAsia="zh-CN"/>
        </w:rPr>
      </w:pPr>
      <w:r w:rsidRPr="00664AF4">
        <w:rPr>
          <w:rFonts w:ascii="Arial" w:eastAsia="黑体" w:hAnsi="Arial" w:cs="Arial"/>
          <w:shadow/>
          <w:sz w:val="36"/>
          <w:szCs w:val="36"/>
        </w:rPr>
        <w:t>2.</w:t>
      </w:r>
      <w:bookmarkEnd w:id="1"/>
      <w:r w:rsidR="002E1DDB" w:rsidRPr="00664AF4">
        <w:rPr>
          <w:rFonts w:ascii="Arial" w:eastAsia="黑体" w:hAnsi="Arial" w:cs="Arial"/>
          <w:shadow/>
          <w:sz w:val="36"/>
          <w:szCs w:val="36"/>
          <w:lang w:eastAsia="zh-CN"/>
        </w:rPr>
        <w:t xml:space="preserve"> </w:t>
      </w:r>
      <w:r w:rsidRPr="00664AF4">
        <w:rPr>
          <w:rFonts w:ascii="Arial" w:eastAsia="黑体" w:hAnsi="Arial" w:cs="Arial"/>
          <w:shadow/>
          <w:sz w:val="36"/>
          <w:szCs w:val="36"/>
          <w:lang w:eastAsia="zh-CN"/>
        </w:rPr>
        <w:t>Spec</w:t>
      </w:r>
      <w:r w:rsidR="002E1DDB" w:rsidRPr="00664AF4">
        <w:rPr>
          <w:rFonts w:ascii="Arial" w:eastAsia="黑体" w:hAnsi="Arial" w:cs="Arial"/>
          <w:shadow/>
          <w:sz w:val="36"/>
          <w:szCs w:val="36"/>
          <w:lang w:eastAsia="zh-CN"/>
        </w:rPr>
        <w:t>ification</w:t>
      </w:r>
    </w:p>
    <w:p w:rsidR="00945DD5" w:rsidRPr="00664AF4" w:rsidRDefault="00D957E6">
      <w:pPr>
        <w:pStyle w:val="af"/>
        <w:pBdr>
          <w:bottom w:val="single" w:sz="18" w:space="1" w:color="auto"/>
        </w:pBdr>
        <w:jc w:val="left"/>
        <w:rPr>
          <w:rStyle w:val="3Char"/>
          <w:rFonts w:eastAsia="黑体" w:cs="Arial"/>
          <w:shadow/>
          <w:color w:val="auto"/>
          <w:sz w:val="30"/>
          <w:szCs w:val="30"/>
          <w:lang w:eastAsia="zh-CN"/>
        </w:rPr>
      </w:pPr>
      <w:bookmarkStart w:id="2" w:name="_Toc429487068"/>
      <w:r w:rsidRPr="00664AF4">
        <w:rPr>
          <w:rFonts w:ascii="Arial" w:eastAsia="黑体" w:hAnsi="Arial" w:cs="Arial"/>
          <w:shadow/>
          <w:sz w:val="30"/>
          <w:szCs w:val="30"/>
        </w:rPr>
        <w:t>2.1</w:t>
      </w:r>
      <w:bookmarkEnd w:id="2"/>
      <w:r w:rsidR="00326186">
        <w:rPr>
          <w:rFonts w:ascii="Arial" w:eastAsia="黑体" w:hAnsi="Arial" w:cs="Arial"/>
          <w:shadow/>
          <w:sz w:val="30"/>
          <w:szCs w:val="30"/>
          <w:lang w:eastAsia="zh-CN"/>
        </w:rPr>
        <w:t xml:space="preserve"> Paramete</w:t>
      </w:r>
      <w:r w:rsidR="00326186">
        <w:rPr>
          <w:rFonts w:ascii="Arial" w:eastAsia="黑体" w:hAnsi="Arial" w:cs="Arial" w:hint="eastAsia"/>
          <w:shadow/>
          <w:sz w:val="30"/>
          <w:szCs w:val="30"/>
          <w:lang w:eastAsia="zh-CN"/>
        </w:rPr>
        <w:t>r</w:t>
      </w:r>
      <w:r w:rsidR="00552883" w:rsidRPr="00664AF4">
        <w:rPr>
          <w:rStyle w:val="3Char"/>
          <w:rFonts w:eastAsia="黑体" w:cs="Arial"/>
          <w:shadow/>
          <w:color w:val="auto"/>
          <w:sz w:val="30"/>
          <w:szCs w:val="30"/>
          <w:lang w:eastAsia="zh-CN"/>
        </w:rPr>
        <w:t xml:space="preserve"> </w:t>
      </w:r>
    </w:p>
    <w:tbl>
      <w:tblPr>
        <w:tblStyle w:val="af3"/>
        <w:tblW w:w="9497" w:type="dxa"/>
        <w:tblInd w:w="250" w:type="dxa"/>
        <w:tblLayout w:type="fixed"/>
        <w:tblLook w:val="04A0" w:firstRow="1" w:lastRow="0" w:firstColumn="1" w:lastColumn="0" w:noHBand="0" w:noVBand="1"/>
      </w:tblPr>
      <w:tblGrid>
        <w:gridCol w:w="3544"/>
        <w:gridCol w:w="5953"/>
      </w:tblGrid>
      <w:tr w:rsidR="00945DD5" w:rsidRPr="00664AF4">
        <w:trPr>
          <w:trHeight w:val="395"/>
        </w:trPr>
        <w:tc>
          <w:tcPr>
            <w:tcW w:w="9497" w:type="dxa"/>
            <w:gridSpan w:val="2"/>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8DB3E2" w:themeFill="text2" w:themeFillTint="66"/>
            <w:vAlign w:val="center"/>
          </w:tcPr>
          <w:p w:rsidR="00945DD5" w:rsidRPr="006C1258" w:rsidRDefault="006C1258">
            <w:pPr>
              <w:rPr>
                <w:rFonts w:ascii="Arial" w:eastAsia="华文细黑" w:hAnsi="Arial" w:cs="Arial"/>
                <w:b/>
                <w:kern w:val="0"/>
                <w:sz w:val="21"/>
                <w:szCs w:val="21"/>
                <w:lang w:eastAsia="zh-CN"/>
              </w:rPr>
            </w:pPr>
            <w:r>
              <w:rPr>
                <w:rFonts w:ascii="Arial" w:eastAsia="华文细黑" w:hAnsi="Arial" w:cs="Arial" w:hint="eastAsia"/>
                <w:b/>
                <w:kern w:val="0"/>
                <w:sz w:val="21"/>
                <w:szCs w:val="21"/>
                <w:lang w:eastAsia="zh-CN"/>
              </w:rPr>
              <w:t>Power Supply</w:t>
            </w:r>
          </w:p>
        </w:tc>
      </w:tr>
      <w:tr w:rsidR="00945DD5" w:rsidRPr="00664AF4">
        <w:trPr>
          <w:trHeight w:val="395"/>
        </w:trPr>
        <w:tc>
          <w:tcPr>
            <w:tcW w:w="3544" w:type="dxa"/>
            <w:tcBorders>
              <w:top w:val="single" w:sz="4" w:space="0" w:color="548DD4" w:themeColor="text2" w:themeTint="99"/>
            </w:tcBorders>
            <w:vAlign w:val="center"/>
          </w:tcPr>
          <w:p w:rsidR="00945DD5" w:rsidRPr="00664AF4" w:rsidRDefault="00D957E6">
            <w:pPr>
              <w:rPr>
                <w:rFonts w:ascii="Arial" w:eastAsia="华文细黑" w:hAnsi="Arial" w:cs="Arial"/>
                <w:kern w:val="0"/>
                <w:sz w:val="21"/>
                <w:szCs w:val="21"/>
              </w:rPr>
            </w:pPr>
            <w:r w:rsidRPr="00664AF4">
              <w:rPr>
                <w:rFonts w:ascii="Arial" w:eastAsia="华文细黑" w:hAnsi="Arial" w:cs="Arial"/>
                <w:kern w:val="0"/>
                <w:sz w:val="21"/>
                <w:szCs w:val="21"/>
              </w:rPr>
              <w:t>Power supply</w:t>
            </w:r>
          </w:p>
        </w:tc>
        <w:tc>
          <w:tcPr>
            <w:tcW w:w="5953" w:type="dxa"/>
            <w:tcBorders>
              <w:top w:val="single" w:sz="4" w:space="0" w:color="548DD4" w:themeColor="text2" w:themeTint="99"/>
            </w:tcBorders>
            <w:vAlign w:val="center"/>
          </w:tcPr>
          <w:p w:rsidR="00945DD5" w:rsidRPr="00664AF4" w:rsidRDefault="00D957E6">
            <w:pPr>
              <w:rPr>
                <w:rFonts w:ascii="Arial" w:eastAsia="华文细黑" w:hAnsi="Arial" w:cs="Arial"/>
                <w:kern w:val="0"/>
                <w:sz w:val="21"/>
                <w:szCs w:val="21"/>
              </w:rPr>
            </w:pPr>
            <w:r w:rsidRPr="00664AF4">
              <w:rPr>
                <w:rFonts w:ascii="Arial" w:eastAsia="华文细黑" w:hAnsi="Arial" w:cs="Arial"/>
                <w:kern w:val="0"/>
                <w:sz w:val="21"/>
                <w:szCs w:val="21"/>
                <w:lang w:eastAsia="zh-CN"/>
              </w:rPr>
              <w:t>A rechargeable lithium polymer battery</w:t>
            </w:r>
          </w:p>
        </w:tc>
      </w:tr>
      <w:tr w:rsidR="00945DD5" w:rsidRPr="00664AF4">
        <w:trPr>
          <w:trHeight w:val="395"/>
        </w:trPr>
        <w:tc>
          <w:tcPr>
            <w:tcW w:w="3544" w:type="dxa"/>
            <w:tcBorders>
              <w:top w:val="single" w:sz="4" w:space="0" w:color="548DD4" w:themeColor="text2" w:themeTint="99"/>
            </w:tcBorders>
            <w:vAlign w:val="center"/>
          </w:tcPr>
          <w:p w:rsidR="00945DD5" w:rsidRPr="00664AF4" w:rsidRDefault="00D957E6">
            <w:pPr>
              <w:rPr>
                <w:rFonts w:ascii="Arial" w:eastAsia="华文细黑" w:hAnsi="Arial" w:cs="Arial"/>
                <w:kern w:val="0"/>
                <w:sz w:val="21"/>
                <w:szCs w:val="21"/>
                <w:lang w:eastAsia="zh-CN"/>
              </w:rPr>
            </w:pPr>
            <w:r w:rsidRPr="00664AF4">
              <w:rPr>
                <w:rFonts w:ascii="Arial" w:eastAsia="华文细黑" w:hAnsi="Arial" w:cs="Arial"/>
                <w:kern w:val="0"/>
                <w:sz w:val="21"/>
                <w:szCs w:val="21"/>
                <w:lang w:eastAsia="zh-CN"/>
              </w:rPr>
              <w:t>Lithium battery model</w:t>
            </w:r>
          </w:p>
        </w:tc>
        <w:tc>
          <w:tcPr>
            <w:tcW w:w="5953" w:type="dxa"/>
            <w:tcBorders>
              <w:top w:val="single" w:sz="4" w:space="0" w:color="548DD4" w:themeColor="text2" w:themeTint="99"/>
            </w:tcBorders>
            <w:vAlign w:val="center"/>
          </w:tcPr>
          <w:p w:rsidR="00945DD5" w:rsidRPr="00664AF4" w:rsidRDefault="00D957E6">
            <w:pPr>
              <w:rPr>
                <w:rFonts w:ascii="Arial" w:eastAsia="华文细黑" w:hAnsi="Arial" w:cs="Arial"/>
                <w:kern w:val="0"/>
                <w:sz w:val="21"/>
                <w:szCs w:val="21"/>
                <w:lang w:eastAsia="zh-CN"/>
              </w:rPr>
            </w:pPr>
            <w:r w:rsidRPr="00664AF4">
              <w:rPr>
                <w:rFonts w:ascii="Arial" w:eastAsia="华文细黑" w:hAnsi="Arial" w:cs="Arial"/>
                <w:kern w:val="0"/>
                <w:sz w:val="21"/>
                <w:szCs w:val="21"/>
                <w:lang w:eastAsia="zh-CN"/>
              </w:rPr>
              <w:t>502025</w:t>
            </w:r>
          </w:p>
        </w:tc>
      </w:tr>
      <w:tr w:rsidR="00945DD5" w:rsidRPr="00664AF4">
        <w:trPr>
          <w:trHeight w:val="395"/>
        </w:trPr>
        <w:tc>
          <w:tcPr>
            <w:tcW w:w="3544" w:type="dxa"/>
            <w:tcBorders>
              <w:top w:val="single" w:sz="4" w:space="0" w:color="548DD4" w:themeColor="text2" w:themeTint="99"/>
            </w:tcBorders>
            <w:vAlign w:val="center"/>
          </w:tcPr>
          <w:p w:rsidR="00945DD5" w:rsidRPr="00664AF4" w:rsidRDefault="00D957E6">
            <w:pPr>
              <w:rPr>
                <w:rFonts w:ascii="Arial" w:eastAsia="华文细黑" w:hAnsi="Arial" w:cs="Arial"/>
                <w:kern w:val="0"/>
                <w:sz w:val="21"/>
                <w:szCs w:val="21"/>
                <w:lang w:eastAsia="zh-CN"/>
              </w:rPr>
            </w:pPr>
            <w:r w:rsidRPr="00664AF4">
              <w:rPr>
                <w:rFonts w:ascii="Arial" w:eastAsia="华文细黑" w:hAnsi="Arial" w:cs="Arial"/>
                <w:kern w:val="0"/>
                <w:sz w:val="21"/>
                <w:szCs w:val="21"/>
                <w:lang w:eastAsia="zh-CN"/>
              </w:rPr>
              <w:t>Lithium battery model</w:t>
            </w:r>
          </w:p>
        </w:tc>
        <w:tc>
          <w:tcPr>
            <w:tcW w:w="5953" w:type="dxa"/>
            <w:tcBorders>
              <w:top w:val="single" w:sz="4" w:space="0" w:color="548DD4" w:themeColor="text2" w:themeTint="99"/>
            </w:tcBorders>
            <w:vAlign w:val="center"/>
          </w:tcPr>
          <w:p w:rsidR="00945DD5" w:rsidRPr="00664AF4" w:rsidRDefault="00D957E6">
            <w:pPr>
              <w:rPr>
                <w:rFonts w:ascii="Arial" w:eastAsia="华文细黑" w:hAnsi="Arial" w:cs="Arial"/>
                <w:kern w:val="0"/>
                <w:sz w:val="21"/>
                <w:szCs w:val="21"/>
                <w:lang w:eastAsia="zh-CN"/>
              </w:rPr>
            </w:pPr>
            <w:r w:rsidRPr="00664AF4">
              <w:rPr>
                <w:rFonts w:ascii="Arial" w:eastAsia="华文细黑" w:hAnsi="Arial" w:cs="Arial"/>
                <w:kern w:val="0"/>
                <w:sz w:val="21"/>
                <w:szCs w:val="21"/>
                <w:lang w:eastAsia="zh-CN"/>
              </w:rPr>
              <w:t>3.7V 200mAh</w:t>
            </w:r>
          </w:p>
        </w:tc>
      </w:tr>
      <w:tr w:rsidR="00945DD5" w:rsidRPr="00664AF4">
        <w:trPr>
          <w:trHeight w:val="395"/>
        </w:trPr>
        <w:tc>
          <w:tcPr>
            <w:tcW w:w="3544" w:type="dxa"/>
            <w:vAlign w:val="center"/>
          </w:tcPr>
          <w:p w:rsidR="00945DD5" w:rsidRPr="00664AF4" w:rsidRDefault="00D957E6">
            <w:pPr>
              <w:rPr>
                <w:rFonts w:ascii="Arial" w:eastAsia="华文细黑" w:hAnsi="Arial" w:cs="Arial"/>
                <w:kern w:val="0"/>
                <w:sz w:val="21"/>
                <w:szCs w:val="21"/>
                <w:lang w:eastAsia="zh-CN"/>
              </w:rPr>
            </w:pPr>
            <w:r w:rsidRPr="00664AF4">
              <w:rPr>
                <w:rFonts w:ascii="Arial" w:eastAsia="华文细黑" w:hAnsi="Arial" w:cs="Arial"/>
                <w:kern w:val="0"/>
                <w:sz w:val="21"/>
                <w:szCs w:val="21"/>
                <w:lang w:eastAsia="zh-CN"/>
              </w:rPr>
              <w:t>Charging interface</w:t>
            </w:r>
          </w:p>
        </w:tc>
        <w:tc>
          <w:tcPr>
            <w:tcW w:w="5953" w:type="dxa"/>
            <w:vAlign w:val="center"/>
          </w:tcPr>
          <w:p w:rsidR="00945DD5" w:rsidRPr="00664AF4" w:rsidRDefault="00D957E6">
            <w:pPr>
              <w:rPr>
                <w:rFonts w:ascii="Arial" w:eastAsia="华文细黑" w:hAnsi="Arial" w:cs="Arial"/>
                <w:kern w:val="0"/>
                <w:sz w:val="21"/>
                <w:szCs w:val="21"/>
                <w:lang w:eastAsia="zh-CN"/>
              </w:rPr>
            </w:pPr>
            <w:r w:rsidRPr="00664AF4">
              <w:rPr>
                <w:rFonts w:ascii="Arial" w:eastAsia="华文细黑" w:hAnsi="Arial" w:cs="Arial"/>
                <w:kern w:val="0"/>
                <w:sz w:val="21"/>
                <w:szCs w:val="21"/>
                <w:lang w:eastAsia="zh-CN"/>
              </w:rPr>
              <w:t>Micro USB 2.0</w:t>
            </w:r>
          </w:p>
        </w:tc>
      </w:tr>
      <w:tr w:rsidR="00945DD5" w:rsidRPr="00664AF4">
        <w:trPr>
          <w:trHeight w:val="395"/>
        </w:trPr>
        <w:tc>
          <w:tcPr>
            <w:tcW w:w="3544" w:type="dxa"/>
            <w:vAlign w:val="center"/>
          </w:tcPr>
          <w:p w:rsidR="00945DD5" w:rsidRPr="00664AF4" w:rsidRDefault="00D957E6">
            <w:pPr>
              <w:rPr>
                <w:rFonts w:ascii="Arial" w:eastAsia="华文细黑" w:hAnsi="Arial" w:cs="Arial"/>
                <w:kern w:val="0"/>
                <w:sz w:val="21"/>
                <w:szCs w:val="21"/>
                <w:lang w:eastAsia="zh-CN"/>
              </w:rPr>
            </w:pPr>
            <w:r w:rsidRPr="00664AF4">
              <w:rPr>
                <w:rFonts w:ascii="Arial" w:eastAsia="华文细黑" w:hAnsi="Arial" w:cs="Arial"/>
                <w:kern w:val="0"/>
                <w:sz w:val="21"/>
                <w:szCs w:val="21"/>
                <w:lang w:eastAsia="zh-CN"/>
              </w:rPr>
              <w:t>Charging voltage / current</w:t>
            </w:r>
          </w:p>
        </w:tc>
        <w:tc>
          <w:tcPr>
            <w:tcW w:w="5953" w:type="dxa"/>
            <w:vAlign w:val="center"/>
          </w:tcPr>
          <w:p w:rsidR="00945DD5" w:rsidRPr="00664AF4" w:rsidRDefault="00D957E6">
            <w:pPr>
              <w:rPr>
                <w:rFonts w:ascii="Arial" w:eastAsia="华文细黑" w:hAnsi="Arial" w:cs="Arial"/>
                <w:kern w:val="0"/>
                <w:sz w:val="21"/>
                <w:szCs w:val="21"/>
                <w:lang w:eastAsia="zh-CN"/>
              </w:rPr>
            </w:pPr>
            <w:r w:rsidRPr="00664AF4">
              <w:rPr>
                <w:rFonts w:ascii="Arial" w:eastAsia="华文细黑" w:hAnsi="Arial" w:cs="Arial"/>
                <w:kern w:val="0"/>
                <w:sz w:val="21"/>
                <w:szCs w:val="21"/>
                <w:lang w:eastAsia="zh-CN"/>
              </w:rPr>
              <w:t>5.0V 200mA</w:t>
            </w:r>
          </w:p>
        </w:tc>
      </w:tr>
      <w:tr w:rsidR="00945DD5" w:rsidRPr="00664AF4">
        <w:trPr>
          <w:trHeight w:val="395"/>
        </w:trPr>
        <w:tc>
          <w:tcPr>
            <w:tcW w:w="3544" w:type="dxa"/>
            <w:vAlign w:val="center"/>
          </w:tcPr>
          <w:p w:rsidR="00945DD5" w:rsidRPr="00664AF4" w:rsidRDefault="00D957E6">
            <w:pPr>
              <w:rPr>
                <w:rFonts w:ascii="Arial" w:eastAsia="华文细黑" w:hAnsi="Arial" w:cs="Arial"/>
                <w:kern w:val="0"/>
                <w:sz w:val="21"/>
                <w:szCs w:val="21"/>
                <w:lang w:eastAsia="zh-CN"/>
              </w:rPr>
            </w:pPr>
            <w:r w:rsidRPr="00664AF4">
              <w:rPr>
                <w:rFonts w:ascii="Arial" w:eastAsia="华文细黑" w:hAnsi="Arial" w:cs="Arial"/>
                <w:kern w:val="0"/>
                <w:sz w:val="21"/>
                <w:szCs w:val="21"/>
                <w:lang w:eastAsia="zh-CN"/>
              </w:rPr>
              <w:t>Charging time</w:t>
            </w:r>
          </w:p>
        </w:tc>
        <w:tc>
          <w:tcPr>
            <w:tcW w:w="5953" w:type="dxa"/>
            <w:vAlign w:val="center"/>
          </w:tcPr>
          <w:p w:rsidR="00945DD5" w:rsidRPr="00664AF4" w:rsidRDefault="00664AF4">
            <w:pPr>
              <w:rPr>
                <w:rFonts w:ascii="Arial" w:eastAsia="华文细黑" w:hAnsi="Arial" w:cs="Arial"/>
                <w:kern w:val="0"/>
                <w:sz w:val="21"/>
                <w:szCs w:val="21"/>
                <w:lang w:eastAsia="zh-CN"/>
              </w:rPr>
            </w:pPr>
            <w:r>
              <w:rPr>
                <w:rFonts w:ascii="Arial" w:eastAsia="华文细黑" w:hAnsi="Arial" w:cs="Arial"/>
                <w:kern w:val="0"/>
                <w:sz w:val="21"/>
                <w:szCs w:val="21"/>
                <w:lang w:eastAsia="zh-CN"/>
              </w:rPr>
              <w:t xml:space="preserve">About </w:t>
            </w:r>
            <w:r w:rsidR="00D957E6" w:rsidRPr="00664AF4">
              <w:rPr>
                <w:rFonts w:ascii="Arial" w:eastAsia="华文细黑" w:hAnsi="Arial" w:cs="Arial"/>
                <w:kern w:val="0"/>
                <w:sz w:val="21"/>
                <w:szCs w:val="21"/>
                <w:lang w:eastAsia="zh-CN"/>
              </w:rPr>
              <w:t>one hour</w:t>
            </w:r>
          </w:p>
        </w:tc>
      </w:tr>
      <w:tr w:rsidR="00945DD5" w:rsidRPr="00664AF4" w:rsidTr="00664AF4">
        <w:trPr>
          <w:trHeight w:val="277"/>
        </w:trPr>
        <w:tc>
          <w:tcPr>
            <w:tcW w:w="3544" w:type="dxa"/>
            <w:vMerge w:val="restart"/>
            <w:vAlign w:val="center"/>
          </w:tcPr>
          <w:p w:rsidR="00945DD5" w:rsidRPr="00664AF4" w:rsidRDefault="00D957E6">
            <w:pPr>
              <w:rPr>
                <w:rFonts w:ascii="Arial" w:eastAsia="华文细黑" w:hAnsi="Arial" w:cs="Arial"/>
                <w:kern w:val="0"/>
                <w:sz w:val="21"/>
                <w:szCs w:val="21"/>
                <w:lang w:eastAsia="zh-CN"/>
              </w:rPr>
            </w:pPr>
            <w:r w:rsidRPr="00664AF4">
              <w:rPr>
                <w:rFonts w:ascii="Arial" w:eastAsia="华文细黑" w:hAnsi="Arial" w:cs="Arial"/>
                <w:kern w:val="0"/>
                <w:sz w:val="21"/>
                <w:szCs w:val="21"/>
                <w:lang w:eastAsia="zh-CN"/>
              </w:rPr>
              <w:t>Total power consumption</w:t>
            </w:r>
            <w:r w:rsidRPr="00664AF4">
              <w:rPr>
                <w:rFonts w:ascii="Arial" w:eastAsia="华文细黑" w:hAnsi="Arial" w:cs="Arial"/>
                <w:sz w:val="21"/>
                <w:szCs w:val="21"/>
              </w:rPr>
              <w:t> </w:t>
            </w:r>
            <w:r w:rsidRPr="00664AF4">
              <w:rPr>
                <w:rFonts w:ascii="Arial" w:eastAsia="华文细黑" w:hAnsi="Arial" w:cs="Arial"/>
                <w:kern w:val="0"/>
                <w:sz w:val="21"/>
                <w:szCs w:val="21"/>
                <w:lang w:eastAsia="zh-CN"/>
              </w:rPr>
              <w:t>/</w:t>
            </w:r>
            <w:r w:rsidRPr="00664AF4">
              <w:rPr>
                <w:rFonts w:ascii="Arial" w:eastAsia="华文细黑" w:hAnsi="Arial" w:cs="Arial"/>
                <w:sz w:val="21"/>
                <w:szCs w:val="21"/>
              </w:rPr>
              <w:t> </w:t>
            </w:r>
            <w:r w:rsidRPr="00664AF4">
              <w:rPr>
                <w:rFonts w:ascii="Arial" w:eastAsia="华文细黑" w:hAnsi="Arial" w:cs="Arial"/>
                <w:kern w:val="0"/>
                <w:sz w:val="21"/>
                <w:szCs w:val="21"/>
                <w:lang w:eastAsia="zh-CN"/>
              </w:rPr>
              <w:t>energy consumption</w:t>
            </w:r>
          </w:p>
        </w:tc>
        <w:tc>
          <w:tcPr>
            <w:tcW w:w="5953" w:type="dxa"/>
            <w:vAlign w:val="center"/>
          </w:tcPr>
          <w:p w:rsidR="00945DD5" w:rsidRPr="00664AF4" w:rsidRDefault="00D957E6">
            <w:pPr>
              <w:rPr>
                <w:rFonts w:ascii="Arial" w:eastAsia="华文细黑" w:hAnsi="Arial" w:cs="Arial"/>
                <w:kern w:val="0"/>
                <w:sz w:val="21"/>
                <w:szCs w:val="21"/>
              </w:rPr>
            </w:pPr>
            <w:r w:rsidRPr="00664AF4">
              <w:rPr>
                <w:rFonts w:ascii="Arial" w:eastAsia="华文细黑" w:hAnsi="Arial" w:cs="Arial"/>
                <w:kern w:val="0"/>
                <w:sz w:val="21"/>
                <w:szCs w:val="21"/>
              </w:rPr>
              <w:t>Static power consumption in standby</w:t>
            </w:r>
            <w:r w:rsidRPr="00664AF4">
              <w:rPr>
                <w:rFonts w:ascii="Arial" w:eastAsia="华文细黑" w:hAnsi="Arial" w:cs="Arial"/>
                <w:kern w:val="0"/>
                <w:sz w:val="21"/>
                <w:szCs w:val="21"/>
              </w:rPr>
              <w:t>：</w:t>
            </w:r>
            <w:r w:rsidRPr="00664AF4">
              <w:rPr>
                <w:rFonts w:ascii="Arial" w:eastAsia="华文细黑" w:hAnsi="Arial" w:cs="Arial"/>
                <w:kern w:val="0"/>
                <w:sz w:val="21"/>
                <w:szCs w:val="21"/>
              </w:rPr>
              <w:t>&lt;0.1mW</w:t>
            </w:r>
          </w:p>
        </w:tc>
      </w:tr>
      <w:tr w:rsidR="00945DD5" w:rsidRPr="00664AF4" w:rsidTr="00664AF4">
        <w:trPr>
          <w:trHeight w:val="297"/>
        </w:trPr>
        <w:tc>
          <w:tcPr>
            <w:tcW w:w="3544" w:type="dxa"/>
            <w:vMerge/>
            <w:vAlign w:val="center"/>
          </w:tcPr>
          <w:p w:rsidR="00945DD5" w:rsidRPr="00664AF4" w:rsidRDefault="00945DD5">
            <w:pPr>
              <w:rPr>
                <w:rFonts w:ascii="Arial" w:eastAsia="华文细黑" w:hAnsi="Arial" w:cs="Arial"/>
                <w:kern w:val="0"/>
                <w:sz w:val="21"/>
                <w:szCs w:val="21"/>
              </w:rPr>
            </w:pPr>
          </w:p>
        </w:tc>
        <w:tc>
          <w:tcPr>
            <w:tcW w:w="5953" w:type="dxa"/>
            <w:vAlign w:val="center"/>
          </w:tcPr>
          <w:p w:rsidR="00945DD5" w:rsidRPr="00664AF4" w:rsidRDefault="00D957E6">
            <w:pPr>
              <w:rPr>
                <w:rFonts w:ascii="Arial" w:eastAsia="华文细黑" w:hAnsi="Arial" w:cs="Arial"/>
                <w:kern w:val="0"/>
                <w:sz w:val="21"/>
                <w:szCs w:val="21"/>
              </w:rPr>
            </w:pPr>
            <w:r w:rsidRPr="00664AF4">
              <w:rPr>
                <w:rFonts w:ascii="Arial" w:eastAsia="华文细黑" w:hAnsi="Arial" w:cs="Arial"/>
                <w:kern w:val="0"/>
                <w:sz w:val="21"/>
                <w:szCs w:val="21"/>
              </w:rPr>
              <w:t>Working power consumption: &lt;10 joules / second,</w:t>
            </w:r>
          </w:p>
        </w:tc>
      </w:tr>
      <w:tr w:rsidR="00945DD5" w:rsidRPr="00664AF4" w:rsidTr="0095379C">
        <w:trPr>
          <w:trHeight w:val="916"/>
        </w:trPr>
        <w:tc>
          <w:tcPr>
            <w:tcW w:w="3544" w:type="dxa"/>
            <w:tcBorders>
              <w:bottom w:val="single" w:sz="4" w:space="0" w:color="000000" w:themeColor="text1"/>
            </w:tcBorders>
            <w:vAlign w:val="center"/>
          </w:tcPr>
          <w:p w:rsidR="00945DD5" w:rsidRPr="00664AF4" w:rsidRDefault="00D957E6">
            <w:pPr>
              <w:rPr>
                <w:rFonts w:ascii="Arial" w:eastAsia="华文细黑" w:hAnsi="Arial" w:cs="Arial"/>
                <w:kern w:val="0"/>
                <w:sz w:val="21"/>
                <w:szCs w:val="21"/>
                <w:lang w:eastAsia="zh-CN"/>
              </w:rPr>
            </w:pPr>
            <w:r w:rsidRPr="00664AF4">
              <w:rPr>
                <w:rFonts w:ascii="Arial" w:eastAsia="华文细黑" w:hAnsi="Arial" w:cs="Arial"/>
                <w:kern w:val="0"/>
                <w:sz w:val="21"/>
                <w:szCs w:val="21"/>
                <w:lang w:eastAsia="zh-CN"/>
              </w:rPr>
              <w:t>The number of operations</w:t>
            </w:r>
            <w:r w:rsidR="00664AF4">
              <w:rPr>
                <w:rFonts w:ascii="Arial" w:eastAsia="华文细黑" w:hAnsi="Arial" w:cs="Arial" w:hint="eastAsia"/>
                <w:kern w:val="0"/>
                <w:sz w:val="21"/>
                <w:szCs w:val="21"/>
                <w:lang w:eastAsia="zh-CN"/>
              </w:rPr>
              <w:t xml:space="preserve">   </w:t>
            </w:r>
            <w:r w:rsidRPr="00664AF4">
              <w:rPr>
                <w:rFonts w:ascii="Arial" w:eastAsia="华文细黑" w:hAnsi="Arial" w:cs="Arial"/>
                <w:kern w:val="0"/>
                <w:sz w:val="21"/>
                <w:szCs w:val="21"/>
                <w:lang w:eastAsia="zh-CN"/>
              </w:rPr>
              <w:t xml:space="preserve"> (taking into account the factors of self-discharge of the battery)</w:t>
            </w:r>
          </w:p>
        </w:tc>
        <w:tc>
          <w:tcPr>
            <w:tcW w:w="5953" w:type="dxa"/>
            <w:tcBorders>
              <w:bottom w:val="single" w:sz="4" w:space="0" w:color="000000" w:themeColor="text1"/>
            </w:tcBorders>
            <w:vAlign w:val="center"/>
          </w:tcPr>
          <w:p w:rsidR="00945DD5" w:rsidRPr="00664AF4" w:rsidRDefault="00D957E6" w:rsidP="00552883">
            <w:pPr>
              <w:rPr>
                <w:rFonts w:ascii="Arial" w:eastAsia="华文细黑" w:hAnsi="Arial" w:cs="Arial"/>
                <w:kern w:val="0"/>
                <w:sz w:val="21"/>
                <w:szCs w:val="21"/>
                <w:lang w:eastAsia="zh-CN"/>
              </w:rPr>
            </w:pPr>
            <w:r w:rsidRPr="00664AF4">
              <w:rPr>
                <w:rFonts w:ascii="Arial" w:eastAsia="华文细黑" w:hAnsi="Arial" w:cs="Arial"/>
                <w:kern w:val="0"/>
                <w:sz w:val="21"/>
                <w:szCs w:val="21"/>
                <w:lang w:eastAsia="zh-CN"/>
              </w:rPr>
              <w:t xml:space="preserve">About </w:t>
            </w:r>
            <w:r w:rsidR="00552883">
              <w:rPr>
                <w:rFonts w:ascii="Arial" w:eastAsia="华文细黑" w:hAnsi="Arial" w:cs="Arial" w:hint="eastAsia"/>
                <w:kern w:val="0"/>
                <w:sz w:val="21"/>
                <w:szCs w:val="21"/>
                <w:lang w:eastAsia="zh-CN"/>
              </w:rPr>
              <w:t>500</w:t>
            </w:r>
            <w:r w:rsidRPr="00664AF4">
              <w:rPr>
                <w:rFonts w:ascii="Arial" w:eastAsia="华文细黑" w:hAnsi="Arial" w:cs="Arial"/>
                <w:kern w:val="0"/>
                <w:sz w:val="21"/>
                <w:szCs w:val="21"/>
                <w:lang w:eastAsia="zh-CN"/>
              </w:rPr>
              <w:t xml:space="preserve"> times under a single operating @ lithium battery</w:t>
            </w:r>
            <w:r w:rsidR="005B7BE3">
              <w:rPr>
                <w:rFonts w:ascii="Arial" w:eastAsia="华文细黑" w:hAnsi="Arial" w:cs="Arial" w:hint="eastAsia"/>
                <w:kern w:val="0"/>
                <w:sz w:val="21"/>
                <w:szCs w:val="21"/>
                <w:lang w:eastAsia="zh-CN"/>
              </w:rPr>
              <w:t xml:space="preserve"> is full charged</w:t>
            </w:r>
          </w:p>
        </w:tc>
      </w:tr>
      <w:tr w:rsidR="00945DD5" w:rsidRPr="00664AF4">
        <w:trPr>
          <w:trHeight w:val="395"/>
        </w:trPr>
        <w:tc>
          <w:tcPr>
            <w:tcW w:w="9497" w:type="dxa"/>
            <w:gridSpan w:val="2"/>
            <w:tcBorders>
              <w:bottom w:val="single" w:sz="4" w:space="0" w:color="auto"/>
            </w:tcBorders>
            <w:shd w:val="clear" w:color="auto" w:fill="8DB3E2" w:themeFill="text2" w:themeFillTint="66"/>
            <w:vAlign w:val="center"/>
          </w:tcPr>
          <w:p w:rsidR="00945DD5" w:rsidRPr="006C1258" w:rsidRDefault="006C1258">
            <w:pPr>
              <w:rPr>
                <w:rFonts w:ascii="Arial" w:eastAsia="华文细黑" w:hAnsi="Arial" w:cs="Arial"/>
                <w:b/>
                <w:kern w:val="0"/>
                <w:sz w:val="21"/>
                <w:szCs w:val="21"/>
                <w:lang w:eastAsia="zh-CN"/>
              </w:rPr>
            </w:pPr>
            <w:r w:rsidRPr="006C1258">
              <w:rPr>
                <w:rFonts w:ascii="Arial" w:eastAsia="华文细黑" w:hAnsi="Arial" w:cs="Arial"/>
                <w:b/>
                <w:kern w:val="0"/>
                <w:sz w:val="21"/>
                <w:szCs w:val="21"/>
              </w:rPr>
              <w:t>Wireless connection</w:t>
            </w:r>
          </w:p>
        </w:tc>
      </w:tr>
      <w:tr w:rsidR="00945DD5" w:rsidRPr="00664AF4">
        <w:trPr>
          <w:trHeight w:val="395"/>
        </w:trPr>
        <w:tc>
          <w:tcPr>
            <w:tcW w:w="3544" w:type="dxa"/>
            <w:tcBorders>
              <w:top w:val="single" w:sz="4" w:space="0" w:color="auto"/>
              <w:bottom w:val="single" w:sz="4" w:space="0" w:color="auto"/>
            </w:tcBorders>
            <w:vAlign w:val="center"/>
          </w:tcPr>
          <w:p w:rsidR="00945DD5" w:rsidRPr="00664AF4" w:rsidRDefault="00D957E6">
            <w:pPr>
              <w:rPr>
                <w:rFonts w:ascii="Arial" w:eastAsia="华文细黑" w:hAnsi="Arial" w:cs="Arial"/>
                <w:kern w:val="0"/>
                <w:sz w:val="21"/>
                <w:szCs w:val="21"/>
              </w:rPr>
            </w:pPr>
            <w:r w:rsidRPr="00664AF4">
              <w:rPr>
                <w:rFonts w:ascii="Arial" w:eastAsia="华文细黑" w:hAnsi="Arial" w:cs="Arial"/>
                <w:kern w:val="0"/>
                <w:sz w:val="21"/>
                <w:szCs w:val="21"/>
              </w:rPr>
              <w:t>communication method</w:t>
            </w:r>
          </w:p>
        </w:tc>
        <w:tc>
          <w:tcPr>
            <w:tcW w:w="5953" w:type="dxa"/>
            <w:vAlign w:val="center"/>
          </w:tcPr>
          <w:p w:rsidR="00945DD5" w:rsidRPr="00664AF4" w:rsidRDefault="00D957E6">
            <w:pPr>
              <w:rPr>
                <w:rFonts w:ascii="Arial" w:eastAsia="华文细黑" w:hAnsi="Arial" w:cs="Arial"/>
                <w:kern w:val="0"/>
                <w:sz w:val="21"/>
                <w:szCs w:val="21"/>
                <w:lang w:eastAsia="zh-CN"/>
              </w:rPr>
            </w:pPr>
            <w:proofErr w:type="spellStart"/>
            <w:r w:rsidRPr="00664AF4">
              <w:rPr>
                <w:rFonts w:ascii="Arial" w:eastAsia="华文细黑" w:hAnsi="Arial" w:cs="Arial"/>
                <w:kern w:val="0"/>
                <w:sz w:val="21"/>
                <w:szCs w:val="21"/>
              </w:rPr>
              <w:t>WiFi</w:t>
            </w:r>
            <w:proofErr w:type="spellEnd"/>
            <w:r w:rsidRPr="00664AF4">
              <w:rPr>
                <w:rFonts w:ascii="Arial" w:eastAsia="华文细黑" w:hAnsi="Arial" w:cs="Arial"/>
                <w:kern w:val="0"/>
                <w:sz w:val="21"/>
                <w:szCs w:val="21"/>
                <w:lang w:eastAsia="zh-CN"/>
              </w:rPr>
              <w:t xml:space="preserve"> 2.4G</w:t>
            </w:r>
          </w:p>
        </w:tc>
      </w:tr>
      <w:tr w:rsidR="00945DD5" w:rsidRPr="00664AF4">
        <w:trPr>
          <w:trHeight w:val="395"/>
        </w:trPr>
        <w:tc>
          <w:tcPr>
            <w:tcW w:w="3544" w:type="dxa"/>
            <w:tcBorders>
              <w:top w:val="single" w:sz="4" w:space="0" w:color="auto"/>
              <w:bottom w:val="single" w:sz="4" w:space="0" w:color="auto"/>
            </w:tcBorders>
            <w:vAlign w:val="center"/>
          </w:tcPr>
          <w:p w:rsidR="00945DD5" w:rsidRPr="00664AF4" w:rsidRDefault="00D957E6">
            <w:pPr>
              <w:rPr>
                <w:rFonts w:ascii="Arial" w:eastAsia="华文细黑" w:hAnsi="Arial" w:cs="Arial"/>
                <w:kern w:val="0"/>
                <w:sz w:val="21"/>
                <w:szCs w:val="21"/>
                <w:lang w:eastAsia="zh-CN"/>
              </w:rPr>
            </w:pPr>
            <w:r w:rsidRPr="00664AF4">
              <w:rPr>
                <w:rFonts w:ascii="Arial" w:eastAsia="华文细黑" w:hAnsi="Arial" w:cs="Arial"/>
                <w:kern w:val="0"/>
                <w:sz w:val="21"/>
                <w:szCs w:val="21"/>
                <w:lang w:eastAsia="zh-CN"/>
              </w:rPr>
              <w:t>antenna</w:t>
            </w:r>
          </w:p>
        </w:tc>
        <w:tc>
          <w:tcPr>
            <w:tcW w:w="5953" w:type="dxa"/>
            <w:vAlign w:val="center"/>
          </w:tcPr>
          <w:p w:rsidR="00945DD5" w:rsidRPr="00664AF4" w:rsidRDefault="0095379C">
            <w:pPr>
              <w:rPr>
                <w:rFonts w:ascii="Arial" w:eastAsia="华文细黑" w:hAnsi="Arial" w:cs="Arial"/>
                <w:kern w:val="0"/>
                <w:sz w:val="21"/>
                <w:szCs w:val="21"/>
                <w:lang w:eastAsia="zh-CN"/>
              </w:rPr>
            </w:pPr>
            <w:r>
              <w:rPr>
                <w:rFonts w:ascii="Arial" w:eastAsia="华文细黑" w:hAnsi="Arial" w:cs="Arial"/>
                <w:kern w:val="0"/>
                <w:sz w:val="21"/>
                <w:szCs w:val="21"/>
                <w:lang w:eastAsia="zh-CN"/>
              </w:rPr>
              <w:t>Embedded antenna</w:t>
            </w:r>
          </w:p>
        </w:tc>
      </w:tr>
      <w:tr w:rsidR="00945DD5" w:rsidRPr="00664AF4">
        <w:trPr>
          <w:trHeight w:val="395"/>
        </w:trPr>
        <w:tc>
          <w:tcPr>
            <w:tcW w:w="3544" w:type="dxa"/>
            <w:tcBorders>
              <w:top w:val="single" w:sz="4" w:space="0" w:color="auto"/>
            </w:tcBorders>
            <w:vAlign w:val="center"/>
          </w:tcPr>
          <w:p w:rsidR="00945DD5" w:rsidRPr="00664AF4" w:rsidRDefault="00D957E6">
            <w:pPr>
              <w:rPr>
                <w:rFonts w:ascii="Arial" w:eastAsia="华文细黑" w:hAnsi="Arial" w:cs="Arial"/>
                <w:kern w:val="0"/>
                <w:sz w:val="21"/>
                <w:szCs w:val="21"/>
              </w:rPr>
            </w:pPr>
            <w:proofErr w:type="spellStart"/>
            <w:r w:rsidRPr="00664AF4">
              <w:rPr>
                <w:rFonts w:ascii="Arial" w:eastAsia="华文细黑" w:hAnsi="Arial" w:cs="Arial"/>
                <w:kern w:val="0"/>
                <w:sz w:val="21"/>
                <w:szCs w:val="21"/>
              </w:rPr>
              <w:t>WiFi</w:t>
            </w:r>
            <w:proofErr w:type="spellEnd"/>
            <w:r w:rsidRPr="00664AF4">
              <w:rPr>
                <w:rFonts w:ascii="Arial" w:eastAsia="华文细黑" w:hAnsi="Arial" w:cs="Arial"/>
                <w:kern w:val="0"/>
                <w:sz w:val="21"/>
                <w:szCs w:val="21"/>
              </w:rPr>
              <w:t xml:space="preserve"> working mechanism</w:t>
            </w:r>
          </w:p>
        </w:tc>
        <w:tc>
          <w:tcPr>
            <w:tcW w:w="5953" w:type="dxa"/>
            <w:vAlign w:val="center"/>
          </w:tcPr>
          <w:p w:rsidR="00945DD5" w:rsidRPr="00664AF4" w:rsidRDefault="00D957E6">
            <w:pPr>
              <w:rPr>
                <w:rFonts w:ascii="Arial" w:eastAsia="华文细黑" w:hAnsi="Arial" w:cs="Arial"/>
                <w:kern w:val="0"/>
                <w:sz w:val="21"/>
                <w:szCs w:val="21"/>
              </w:rPr>
            </w:pPr>
            <w:r w:rsidRPr="00664AF4">
              <w:rPr>
                <w:rFonts w:ascii="Arial" w:eastAsia="华文细黑" w:hAnsi="Arial" w:cs="Arial"/>
                <w:kern w:val="0"/>
                <w:sz w:val="21"/>
                <w:szCs w:val="21"/>
              </w:rPr>
              <w:t>STA mode</w:t>
            </w:r>
          </w:p>
        </w:tc>
      </w:tr>
      <w:tr w:rsidR="00945DD5" w:rsidRPr="00664AF4">
        <w:trPr>
          <w:trHeight w:val="395"/>
        </w:trPr>
        <w:tc>
          <w:tcPr>
            <w:tcW w:w="3544" w:type="dxa"/>
            <w:tcBorders>
              <w:top w:val="single" w:sz="4" w:space="0" w:color="auto"/>
            </w:tcBorders>
            <w:vAlign w:val="center"/>
          </w:tcPr>
          <w:p w:rsidR="00945DD5" w:rsidRPr="00664AF4" w:rsidRDefault="00D957E6">
            <w:pPr>
              <w:rPr>
                <w:rFonts w:ascii="Arial" w:eastAsia="华文细黑" w:hAnsi="Arial" w:cs="Arial"/>
                <w:kern w:val="0"/>
                <w:sz w:val="21"/>
                <w:szCs w:val="21"/>
              </w:rPr>
            </w:pPr>
            <w:r w:rsidRPr="00664AF4">
              <w:rPr>
                <w:rFonts w:ascii="Arial" w:eastAsia="华文细黑" w:hAnsi="Arial" w:cs="Arial"/>
                <w:kern w:val="0"/>
                <w:sz w:val="21"/>
                <w:szCs w:val="21"/>
              </w:rPr>
              <w:t>Security Mechanism</w:t>
            </w:r>
          </w:p>
        </w:tc>
        <w:tc>
          <w:tcPr>
            <w:tcW w:w="5953" w:type="dxa"/>
            <w:vAlign w:val="center"/>
          </w:tcPr>
          <w:p w:rsidR="00945DD5" w:rsidRPr="00664AF4" w:rsidRDefault="00D957E6">
            <w:pPr>
              <w:rPr>
                <w:rFonts w:ascii="Arial" w:eastAsia="华文细黑" w:hAnsi="Arial" w:cs="Arial"/>
                <w:kern w:val="0"/>
                <w:sz w:val="21"/>
                <w:szCs w:val="21"/>
              </w:rPr>
            </w:pPr>
            <w:r w:rsidRPr="00664AF4">
              <w:rPr>
                <w:rFonts w:ascii="Arial" w:eastAsia="华文细黑" w:hAnsi="Arial" w:cs="Arial"/>
                <w:kern w:val="0"/>
                <w:sz w:val="21"/>
                <w:szCs w:val="21"/>
              </w:rPr>
              <w:t>WPA/WPA2</w:t>
            </w:r>
            <w:r w:rsidRPr="00664AF4">
              <w:rPr>
                <w:rFonts w:ascii="Arial" w:eastAsia="华文细黑" w:hAnsi="Arial" w:cs="Arial"/>
                <w:kern w:val="0"/>
                <w:sz w:val="21"/>
                <w:szCs w:val="21"/>
              </w:rPr>
              <w:t>－</w:t>
            </w:r>
            <w:r w:rsidRPr="00664AF4">
              <w:rPr>
                <w:rFonts w:ascii="Arial" w:eastAsia="华文细黑" w:hAnsi="Arial" w:cs="Arial"/>
                <w:kern w:val="0"/>
                <w:sz w:val="21"/>
                <w:szCs w:val="21"/>
              </w:rPr>
              <w:t>PSK/WEP</w:t>
            </w:r>
          </w:p>
        </w:tc>
      </w:tr>
      <w:tr w:rsidR="00945DD5" w:rsidRPr="00664AF4">
        <w:trPr>
          <w:trHeight w:val="395"/>
        </w:trPr>
        <w:tc>
          <w:tcPr>
            <w:tcW w:w="3544" w:type="dxa"/>
            <w:tcBorders>
              <w:bottom w:val="single" w:sz="4" w:space="0" w:color="auto"/>
            </w:tcBorders>
            <w:vAlign w:val="center"/>
          </w:tcPr>
          <w:p w:rsidR="00945DD5" w:rsidRPr="00664AF4" w:rsidRDefault="00D957E6">
            <w:pPr>
              <w:rPr>
                <w:rFonts w:ascii="Arial" w:eastAsia="华文细黑" w:hAnsi="Arial" w:cs="Arial"/>
                <w:kern w:val="0"/>
                <w:sz w:val="21"/>
                <w:szCs w:val="21"/>
                <w:lang w:eastAsia="zh-CN"/>
              </w:rPr>
            </w:pPr>
            <w:r w:rsidRPr="00664AF4">
              <w:rPr>
                <w:rFonts w:ascii="Arial" w:eastAsia="华文细黑" w:hAnsi="Arial" w:cs="Arial"/>
                <w:kern w:val="0"/>
                <w:sz w:val="21"/>
                <w:szCs w:val="21"/>
                <w:lang w:eastAsia="zh-CN"/>
              </w:rPr>
              <w:t>Output Power (antenna input)</w:t>
            </w:r>
          </w:p>
        </w:tc>
        <w:tc>
          <w:tcPr>
            <w:tcW w:w="5953" w:type="dxa"/>
            <w:vAlign w:val="center"/>
          </w:tcPr>
          <w:p w:rsidR="00945DD5" w:rsidRPr="00664AF4" w:rsidRDefault="00D957E6">
            <w:pPr>
              <w:rPr>
                <w:rFonts w:ascii="Arial" w:eastAsia="华文细黑" w:hAnsi="Arial" w:cs="Arial"/>
                <w:kern w:val="0"/>
                <w:sz w:val="21"/>
                <w:szCs w:val="21"/>
                <w:lang w:eastAsia="zh-CN"/>
              </w:rPr>
            </w:pPr>
            <w:r w:rsidRPr="00664AF4">
              <w:rPr>
                <w:rFonts w:ascii="Arial" w:eastAsia="华文细黑" w:hAnsi="Arial" w:cs="Arial"/>
                <w:kern w:val="0"/>
                <w:sz w:val="21"/>
                <w:szCs w:val="21"/>
              </w:rPr>
              <w:t>802.11</w:t>
            </w:r>
            <w:r w:rsidRPr="00664AF4">
              <w:rPr>
                <w:rFonts w:ascii="Arial" w:eastAsia="华文细黑" w:hAnsi="Arial" w:cs="Arial"/>
                <w:kern w:val="0"/>
                <w:sz w:val="21"/>
                <w:szCs w:val="21"/>
                <w:lang w:eastAsia="zh-CN"/>
              </w:rPr>
              <w:t>b</w:t>
            </w:r>
            <w:r w:rsidRPr="00664AF4">
              <w:rPr>
                <w:rFonts w:ascii="Arial" w:eastAsia="华文细黑" w:hAnsi="Arial" w:cs="Arial"/>
                <w:kern w:val="0"/>
                <w:sz w:val="21"/>
                <w:szCs w:val="21"/>
              </w:rPr>
              <w:t>:1</w:t>
            </w:r>
            <w:r w:rsidRPr="00664AF4">
              <w:rPr>
                <w:rFonts w:ascii="Arial" w:eastAsia="华文细黑" w:hAnsi="Arial" w:cs="Arial"/>
                <w:kern w:val="0"/>
                <w:sz w:val="21"/>
                <w:szCs w:val="21"/>
                <w:lang w:eastAsia="zh-CN"/>
              </w:rPr>
              <w:t>8</w:t>
            </w:r>
            <w:r w:rsidRPr="00664AF4">
              <w:rPr>
                <w:rFonts w:ascii="Arial" w:eastAsia="华文细黑" w:hAnsi="Arial" w:cs="Arial"/>
                <w:kern w:val="0"/>
                <w:sz w:val="21"/>
                <w:szCs w:val="21"/>
              </w:rPr>
              <w:t>dBm</w:t>
            </w:r>
            <w:r w:rsidRPr="00664AF4">
              <w:rPr>
                <w:rFonts w:ascii="Arial" w:eastAsia="华文细黑" w:hAnsi="Arial" w:cs="Arial"/>
                <w:kern w:val="0"/>
                <w:sz w:val="21"/>
                <w:szCs w:val="21"/>
                <w:lang w:eastAsia="zh-CN"/>
              </w:rPr>
              <w:t>;</w:t>
            </w:r>
            <w:r w:rsidRPr="00664AF4">
              <w:rPr>
                <w:rFonts w:ascii="Arial" w:eastAsia="华文细黑" w:hAnsi="Arial" w:cs="Arial"/>
                <w:kern w:val="0"/>
                <w:sz w:val="21"/>
                <w:szCs w:val="21"/>
              </w:rPr>
              <w:t>11</w:t>
            </w:r>
            <w:r w:rsidRPr="00664AF4">
              <w:rPr>
                <w:rFonts w:ascii="Arial" w:eastAsia="华文细黑" w:hAnsi="Arial" w:cs="Arial"/>
                <w:kern w:val="0"/>
                <w:sz w:val="21"/>
                <w:szCs w:val="21"/>
                <w:lang w:eastAsia="zh-CN"/>
              </w:rPr>
              <w:t>g</w:t>
            </w:r>
            <w:r w:rsidRPr="00664AF4">
              <w:rPr>
                <w:rFonts w:ascii="Arial" w:eastAsia="华文细黑" w:hAnsi="Arial" w:cs="Arial"/>
                <w:kern w:val="0"/>
                <w:sz w:val="21"/>
                <w:szCs w:val="21"/>
              </w:rPr>
              <w:t>:1</w:t>
            </w:r>
            <w:r w:rsidRPr="00664AF4">
              <w:rPr>
                <w:rFonts w:ascii="Arial" w:eastAsia="华文细黑" w:hAnsi="Arial" w:cs="Arial"/>
                <w:kern w:val="0"/>
                <w:sz w:val="21"/>
                <w:szCs w:val="21"/>
                <w:lang w:eastAsia="zh-CN"/>
              </w:rPr>
              <w:t>5</w:t>
            </w:r>
            <w:r w:rsidRPr="00664AF4">
              <w:rPr>
                <w:rFonts w:ascii="Arial" w:eastAsia="华文细黑" w:hAnsi="Arial" w:cs="Arial"/>
                <w:kern w:val="0"/>
                <w:sz w:val="21"/>
                <w:szCs w:val="21"/>
              </w:rPr>
              <w:t>dBm</w:t>
            </w:r>
            <w:r w:rsidRPr="00664AF4">
              <w:rPr>
                <w:rFonts w:ascii="Arial" w:eastAsia="华文细黑" w:hAnsi="Arial" w:cs="Arial"/>
                <w:kern w:val="0"/>
                <w:sz w:val="21"/>
                <w:szCs w:val="21"/>
                <w:lang w:eastAsia="zh-CN"/>
              </w:rPr>
              <w:t>;</w:t>
            </w:r>
            <w:r w:rsidRPr="00664AF4">
              <w:rPr>
                <w:rFonts w:ascii="Arial" w:eastAsia="华文细黑" w:hAnsi="Arial" w:cs="Arial"/>
                <w:kern w:val="0"/>
                <w:sz w:val="21"/>
                <w:szCs w:val="21"/>
              </w:rPr>
              <w:t>11</w:t>
            </w:r>
            <w:r w:rsidRPr="00664AF4">
              <w:rPr>
                <w:rFonts w:ascii="Arial" w:eastAsia="华文细黑" w:hAnsi="Arial" w:cs="Arial"/>
                <w:kern w:val="0"/>
                <w:sz w:val="21"/>
                <w:szCs w:val="21"/>
                <w:lang w:eastAsia="zh-CN"/>
              </w:rPr>
              <w:t>n</w:t>
            </w:r>
            <w:r w:rsidRPr="00664AF4">
              <w:rPr>
                <w:rFonts w:ascii="Arial" w:eastAsia="华文细黑" w:hAnsi="Arial" w:cs="Arial"/>
                <w:kern w:val="0"/>
                <w:sz w:val="21"/>
                <w:szCs w:val="21"/>
              </w:rPr>
              <w:t>:1</w:t>
            </w:r>
            <w:r w:rsidRPr="00664AF4">
              <w:rPr>
                <w:rFonts w:ascii="Arial" w:eastAsia="华文细黑" w:hAnsi="Arial" w:cs="Arial"/>
                <w:kern w:val="0"/>
                <w:sz w:val="21"/>
                <w:szCs w:val="21"/>
                <w:lang w:eastAsia="zh-CN"/>
              </w:rPr>
              <w:t>4</w:t>
            </w:r>
            <w:r w:rsidRPr="00664AF4">
              <w:rPr>
                <w:rFonts w:ascii="Arial" w:eastAsia="华文细黑" w:hAnsi="Arial" w:cs="Arial"/>
                <w:kern w:val="0"/>
                <w:sz w:val="21"/>
                <w:szCs w:val="21"/>
              </w:rPr>
              <w:t>dBm</w:t>
            </w:r>
          </w:p>
        </w:tc>
      </w:tr>
      <w:tr w:rsidR="00945DD5" w:rsidRPr="00664AF4">
        <w:trPr>
          <w:trHeight w:val="395"/>
        </w:trPr>
        <w:tc>
          <w:tcPr>
            <w:tcW w:w="3544" w:type="dxa"/>
            <w:tcBorders>
              <w:bottom w:val="single" w:sz="4" w:space="0" w:color="auto"/>
            </w:tcBorders>
            <w:vAlign w:val="center"/>
          </w:tcPr>
          <w:p w:rsidR="00945DD5" w:rsidRPr="00664AF4" w:rsidRDefault="00D957E6">
            <w:pPr>
              <w:rPr>
                <w:rFonts w:ascii="Arial" w:eastAsia="华文细黑" w:hAnsi="Arial" w:cs="Arial"/>
                <w:kern w:val="0"/>
                <w:sz w:val="21"/>
                <w:szCs w:val="21"/>
                <w:lang w:eastAsia="zh-CN"/>
              </w:rPr>
            </w:pPr>
            <w:r w:rsidRPr="00664AF4">
              <w:rPr>
                <w:rFonts w:ascii="Arial" w:eastAsia="华文细黑" w:hAnsi="Arial" w:cs="Arial"/>
                <w:kern w:val="0"/>
                <w:sz w:val="21"/>
                <w:szCs w:val="21"/>
                <w:lang w:eastAsia="zh-CN"/>
              </w:rPr>
              <w:t>channel</w:t>
            </w:r>
          </w:p>
        </w:tc>
        <w:tc>
          <w:tcPr>
            <w:tcW w:w="5953" w:type="dxa"/>
            <w:vAlign w:val="center"/>
          </w:tcPr>
          <w:p w:rsidR="00945DD5" w:rsidRPr="00664AF4" w:rsidRDefault="00D957E6">
            <w:pPr>
              <w:rPr>
                <w:rFonts w:ascii="Arial" w:eastAsia="华文细黑" w:hAnsi="Arial" w:cs="Arial"/>
                <w:kern w:val="0"/>
                <w:sz w:val="21"/>
                <w:szCs w:val="21"/>
              </w:rPr>
            </w:pPr>
            <w:r w:rsidRPr="00664AF4">
              <w:rPr>
                <w:rFonts w:ascii="Arial" w:eastAsia="华文细黑" w:hAnsi="Arial" w:cs="Arial"/>
                <w:kern w:val="0"/>
                <w:sz w:val="21"/>
                <w:szCs w:val="21"/>
              </w:rPr>
              <w:t>1-11 (North America); 1-13 (Europe and China); 1-14 (Japan)</w:t>
            </w:r>
          </w:p>
        </w:tc>
      </w:tr>
      <w:tr w:rsidR="00945DD5" w:rsidRPr="00664AF4">
        <w:trPr>
          <w:trHeight w:val="395"/>
        </w:trPr>
        <w:tc>
          <w:tcPr>
            <w:tcW w:w="3544" w:type="dxa"/>
            <w:tcBorders>
              <w:top w:val="single" w:sz="4" w:space="0" w:color="auto"/>
              <w:bottom w:val="single" w:sz="4" w:space="0" w:color="000000" w:themeColor="text1"/>
            </w:tcBorders>
            <w:vAlign w:val="center"/>
          </w:tcPr>
          <w:p w:rsidR="00945DD5" w:rsidRPr="00664AF4" w:rsidRDefault="00D957E6">
            <w:pPr>
              <w:rPr>
                <w:rFonts w:ascii="Arial" w:eastAsia="华文细黑" w:hAnsi="Arial" w:cs="Arial"/>
                <w:kern w:val="0"/>
                <w:sz w:val="21"/>
                <w:szCs w:val="21"/>
              </w:rPr>
            </w:pPr>
            <w:r w:rsidRPr="00664AF4">
              <w:rPr>
                <w:rFonts w:ascii="Arial" w:eastAsia="华文细黑" w:hAnsi="Arial" w:cs="Arial"/>
                <w:kern w:val="0"/>
                <w:sz w:val="21"/>
                <w:szCs w:val="21"/>
              </w:rPr>
              <w:t>Network configuration</w:t>
            </w:r>
          </w:p>
        </w:tc>
        <w:tc>
          <w:tcPr>
            <w:tcW w:w="5953" w:type="dxa"/>
            <w:tcBorders>
              <w:bottom w:val="single" w:sz="4" w:space="0" w:color="000000" w:themeColor="text1"/>
            </w:tcBorders>
            <w:vAlign w:val="center"/>
          </w:tcPr>
          <w:p w:rsidR="00945DD5" w:rsidRPr="00664AF4" w:rsidRDefault="00D957E6">
            <w:pPr>
              <w:rPr>
                <w:rFonts w:ascii="Arial" w:eastAsia="华文细黑" w:hAnsi="Arial" w:cs="Arial"/>
                <w:kern w:val="0"/>
                <w:sz w:val="21"/>
                <w:szCs w:val="21"/>
              </w:rPr>
            </w:pPr>
            <w:r w:rsidRPr="00664AF4">
              <w:rPr>
                <w:rFonts w:ascii="Arial" w:eastAsia="华文细黑" w:hAnsi="Arial" w:cs="Arial"/>
                <w:kern w:val="0"/>
                <w:sz w:val="21"/>
                <w:szCs w:val="21"/>
              </w:rPr>
              <w:t xml:space="preserve">Fast connection configuration based </w:t>
            </w:r>
            <w:proofErr w:type="spellStart"/>
            <w:r w:rsidRPr="00664AF4">
              <w:rPr>
                <w:rFonts w:ascii="Arial" w:eastAsia="华文细黑" w:hAnsi="Arial" w:cs="Arial"/>
                <w:kern w:val="0"/>
                <w:sz w:val="21"/>
                <w:szCs w:val="21"/>
              </w:rPr>
              <w:t>Smartconfig</w:t>
            </w:r>
            <w:proofErr w:type="spellEnd"/>
          </w:p>
        </w:tc>
        <w:bookmarkStart w:id="3" w:name="_GoBack"/>
        <w:bookmarkEnd w:id="3"/>
      </w:tr>
      <w:tr w:rsidR="00945DD5" w:rsidRPr="00664AF4" w:rsidTr="00664AF4">
        <w:trPr>
          <w:trHeight w:val="624"/>
        </w:trPr>
        <w:tc>
          <w:tcPr>
            <w:tcW w:w="3544" w:type="dxa"/>
            <w:tcBorders>
              <w:top w:val="single" w:sz="4" w:space="0" w:color="auto"/>
              <w:bottom w:val="single" w:sz="4" w:space="0" w:color="000000" w:themeColor="text1"/>
            </w:tcBorders>
            <w:vAlign w:val="center"/>
          </w:tcPr>
          <w:p w:rsidR="00945DD5" w:rsidRPr="00664AF4" w:rsidRDefault="00D957E6">
            <w:pPr>
              <w:rPr>
                <w:rFonts w:ascii="Arial" w:eastAsia="华文细黑" w:hAnsi="Arial" w:cs="Arial"/>
                <w:kern w:val="0"/>
                <w:sz w:val="21"/>
                <w:szCs w:val="21"/>
                <w:lang w:eastAsia="zh-CN"/>
              </w:rPr>
            </w:pPr>
            <w:r w:rsidRPr="00664AF4">
              <w:rPr>
                <w:rFonts w:ascii="Arial" w:eastAsia="华文细黑" w:hAnsi="Arial" w:cs="Arial"/>
                <w:kern w:val="0"/>
                <w:sz w:val="21"/>
                <w:szCs w:val="21"/>
                <w:lang w:eastAsia="zh-CN"/>
              </w:rPr>
              <w:lastRenderedPageBreak/>
              <w:t>Transmission distance</w:t>
            </w:r>
          </w:p>
        </w:tc>
        <w:tc>
          <w:tcPr>
            <w:tcW w:w="5953" w:type="dxa"/>
            <w:tcBorders>
              <w:bottom w:val="single" w:sz="4" w:space="0" w:color="000000" w:themeColor="text1"/>
            </w:tcBorders>
            <w:vAlign w:val="center"/>
          </w:tcPr>
          <w:p w:rsidR="00945DD5" w:rsidRPr="00664AF4" w:rsidRDefault="00D957E6">
            <w:pPr>
              <w:rPr>
                <w:rFonts w:ascii="Arial" w:eastAsia="华文细黑" w:hAnsi="Arial" w:cs="Arial"/>
                <w:kern w:val="0"/>
                <w:sz w:val="21"/>
                <w:szCs w:val="21"/>
              </w:rPr>
            </w:pPr>
            <w:r w:rsidRPr="00664AF4">
              <w:rPr>
                <w:rFonts w:ascii="Arial" w:eastAsia="华文细黑" w:hAnsi="Arial" w:cs="Arial"/>
                <w:kern w:val="0"/>
                <w:sz w:val="21"/>
                <w:szCs w:val="21"/>
              </w:rPr>
              <w:t>Interior: 50 m, outdoor: 80 meters (varies with the environment)</w:t>
            </w:r>
          </w:p>
        </w:tc>
      </w:tr>
      <w:tr w:rsidR="00945DD5" w:rsidRPr="00664AF4">
        <w:trPr>
          <w:trHeight w:val="395"/>
        </w:trPr>
        <w:tc>
          <w:tcPr>
            <w:tcW w:w="9497" w:type="dxa"/>
            <w:gridSpan w:val="2"/>
            <w:shd w:val="clear" w:color="auto" w:fill="8DB3E2" w:themeFill="text2" w:themeFillTint="66"/>
            <w:vAlign w:val="center"/>
          </w:tcPr>
          <w:p w:rsidR="00945DD5" w:rsidRPr="006C1258" w:rsidRDefault="00D957E6">
            <w:pPr>
              <w:rPr>
                <w:rFonts w:ascii="Arial" w:eastAsia="华文细黑" w:hAnsi="Arial" w:cs="Arial"/>
                <w:b/>
                <w:kern w:val="0"/>
                <w:sz w:val="21"/>
                <w:szCs w:val="21"/>
              </w:rPr>
            </w:pPr>
            <w:r w:rsidRPr="006C1258">
              <w:rPr>
                <w:rFonts w:ascii="Arial" w:eastAsia="华文细黑" w:hAnsi="Arial" w:cs="Arial"/>
                <w:b/>
                <w:kern w:val="0"/>
                <w:sz w:val="21"/>
                <w:szCs w:val="21"/>
                <w:lang w:eastAsia="zh-CN"/>
              </w:rPr>
              <w:t>Internet connection</w:t>
            </w:r>
          </w:p>
        </w:tc>
      </w:tr>
      <w:tr w:rsidR="00945DD5" w:rsidRPr="00664AF4">
        <w:trPr>
          <w:trHeight w:val="395"/>
        </w:trPr>
        <w:tc>
          <w:tcPr>
            <w:tcW w:w="3544" w:type="dxa"/>
            <w:vAlign w:val="center"/>
          </w:tcPr>
          <w:p w:rsidR="00945DD5" w:rsidRPr="00664AF4" w:rsidRDefault="00D957E6">
            <w:pPr>
              <w:rPr>
                <w:rFonts w:ascii="Arial" w:eastAsia="华文细黑" w:hAnsi="Arial" w:cs="Arial"/>
                <w:kern w:val="0"/>
                <w:sz w:val="21"/>
                <w:szCs w:val="21"/>
              </w:rPr>
            </w:pPr>
            <w:r w:rsidRPr="00664AF4">
              <w:rPr>
                <w:rFonts w:ascii="Arial" w:eastAsia="华文细黑" w:hAnsi="Arial" w:cs="Arial"/>
                <w:kern w:val="0"/>
                <w:sz w:val="21"/>
                <w:szCs w:val="21"/>
              </w:rPr>
              <w:t>Sleep Mechanism</w:t>
            </w:r>
          </w:p>
        </w:tc>
        <w:tc>
          <w:tcPr>
            <w:tcW w:w="5953" w:type="dxa"/>
            <w:vAlign w:val="center"/>
          </w:tcPr>
          <w:p w:rsidR="00945DD5" w:rsidRPr="00664AF4" w:rsidRDefault="00D957E6">
            <w:pPr>
              <w:rPr>
                <w:rFonts w:ascii="Arial" w:eastAsia="华文细黑" w:hAnsi="Arial" w:cs="Arial"/>
                <w:kern w:val="0"/>
                <w:sz w:val="21"/>
                <w:szCs w:val="21"/>
              </w:rPr>
            </w:pPr>
            <w:r w:rsidRPr="00664AF4">
              <w:rPr>
                <w:rFonts w:ascii="Arial" w:eastAsia="华文细黑" w:hAnsi="Arial" w:cs="Arial"/>
                <w:kern w:val="0"/>
                <w:sz w:val="21"/>
                <w:szCs w:val="21"/>
              </w:rPr>
              <w:t>Deep Sleep</w:t>
            </w:r>
          </w:p>
        </w:tc>
      </w:tr>
      <w:tr w:rsidR="00945DD5" w:rsidRPr="00664AF4">
        <w:trPr>
          <w:trHeight w:val="395"/>
        </w:trPr>
        <w:tc>
          <w:tcPr>
            <w:tcW w:w="3544" w:type="dxa"/>
            <w:vAlign w:val="center"/>
          </w:tcPr>
          <w:p w:rsidR="00945DD5" w:rsidRPr="00664AF4" w:rsidRDefault="00D957E6">
            <w:pPr>
              <w:rPr>
                <w:rFonts w:ascii="Arial" w:eastAsia="华文细黑" w:hAnsi="Arial" w:cs="Arial"/>
                <w:kern w:val="0"/>
                <w:sz w:val="21"/>
                <w:szCs w:val="21"/>
              </w:rPr>
            </w:pPr>
            <w:r w:rsidRPr="00664AF4">
              <w:rPr>
                <w:rFonts w:ascii="Arial" w:eastAsia="华文细黑" w:hAnsi="Arial" w:cs="Arial"/>
                <w:kern w:val="0"/>
                <w:sz w:val="21"/>
                <w:szCs w:val="21"/>
              </w:rPr>
              <w:t>Wake-up mechanism</w:t>
            </w:r>
          </w:p>
        </w:tc>
        <w:tc>
          <w:tcPr>
            <w:tcW w:w="5953" w:type="dxa"/>
            <w:vAlign w:val="center"/>
          </w:tcPr>
          <w:p w:rsidR="00945DD5" w:rsidRPr="00664AF4" w:rsidRDefault="00D957E6">
            <w:pPr>
              <w:rPr>
                <w:rFonts w:ascii="Arial" w:eastAsia="华文细黑" w:hAnsi="Arial" w:cs="Arial"/>
                <w:kern w:val="0"/>
                <w:sz w:val="21"/>
                <w:szCs w:val="21"/>
                <w:lang w:eastAsia="zh-CN"/>
              </w:rPr>
            </w:pPr>
            <w:r w:rsidRPr="00664AF4">
              <w:rPr>
                <w:rFonts w:ascii="Arial" w:eastAsia="华文细黑" w:hAnsi="Arial" w:cs="Arial"/>
                <w:kern w:val="0"/>
                <w:sz w:val="21"/>
                <w:szCs w:val="21"/>
                <w:lang w:eastAsia="zh-CN"/>
              </w:rPr>
              <w:t>Key operation or periodic self-activated</w:t>
            </w:r>
          </w:p>
        </w:tc>
      </w:tr>
      <w:tr w:rsidR="00945DD5" w:rsidRPr="00664AF4" w:rsidTr="00664AF4">
        <w:trPr>
          <w:trHeight w:val="619"/>
        </w:trPr>
        <w:tc>
          <w:tcPr>
            <w:tcW w:w="3544" w:type="dxa"/>
            <w:vAlign w:val="center"/>
          </w:tcPr>
          <w:p w:rsidR="00945DD5" w:rsidRPr="00664AF4" w:rsidRDefault="00D957E6">
            <w:pPr>
              <w:rPr>
                <w:rFonts w:ascii="Arial" w:eastAsia="华文细黑" w:hAnsi="Arial" w:cs="Arial"/>
                <w:kern w:val="0"/>
                <w:sz w:val="21"/>
                <w:szCs w:val="21"/>
              </w:rPr>
            </w:pPr>
            <w:r w:rsidRPr="00664AF4">
              <w:rPr>
                <w:rFonts w:ascii="Arial" w:eastAsia="华文细黑" w:hAnsi="Arial" w:cs="Arial"/>
                <w:kern w:val="0"/>
                <w:sz w:val="21"/>
                <w:szCs w:val="21"/>
              </w:rPr>
              <w:t>Wake-up time and the connecting network</w:t>
            </w:r>
          </w:p>
        </w:tc>
        <w:tc>
          <w:tcPr>
            <w:tcW w:w="5953" w:type="dxa"/>
            <w:vAlign w:val="center"/>
          </w:tcPr>
          <w:p w:rsidR="00945DD5" w:rsidRPr="00664AF4" w:rsidRDefault="00D957E6">
            <w:pPr>
              <w:rPr>
                <w:rFonts w:ascii="Arial" w:eastAsia="华文细黑" w:hAnsi="Arial" w:cs="Arial"/>
                <w:kern w:val="0"/>
                <w:sz w:val="21"/>
                <w:szCs w:val="21"/>
              </w:rPr>
            </w:pPr>
            <w:r w:rsidRPr="00664AF4">
              <w:rPr>
                <w:rFonts w:ascii="Arial" w:eastAsia="华文细黑" w:hAnsi="Arial" w:cs="Arial"/>
                <w:kern w:val="0"/>
                <w:sz w:val="21"/>
                <w:szCs w:val="21"/>
              </w:rPr>
              <w:t>Typically 15 to 20 seconds</w:t>
            </w:r>
          </w:p>
        </w:tc>
      </w:tr>
      <w:tr w:rsidR="00945DD5" w:rsidRPr="00664AF4">
        <w:trPr>
          <w:trHeight w:val="395"/>
        </w:trPr>
        <w:tc>
          <w:tcPr>
            <w:tcW w:w="3544" w:type="dxa"/>
            <w:vMerge w:val="restart"/>
            <w:vAlign w:val="center"/>
          </w:tcPr>
          <w:p w:rsidR="00945DD5" w:rsidRPr="00664AF4" w:rsidRDefault="00D957E6" w:rsidP="00326186">
            <w:pPr>
              <w:rPr>
                <w:rFonts w:ascii="Arial" w:eastAsia="华文细黑" w:hAnsi="Arial" w:cs="Arial"/>
                <w:kern w:val="0"/>
                <w:sz w:val="21"/>
                <w:szCs w:val="21"/>
              </w:rPr>
            </w:pPr>
            <w:r w:rsidRPr="00664AF4">
              <w:rPr>
                <w:rFonts w:ascii="Arial" w:eastAsia="华文细黑" w:hAnsi="Arial" w:cs="Arial"/>
                <w:kern w:val="0"/>
                <w:sz w:val="21"/>
                <w:szCs w:val="21"/>
              </w:rPr>
              <w:t xml:space="preserve">Information </w:t>
            </w:r>
            <w:r w:rsidR="00326186">
              <w:rPr>
                <w:rFonts w:ascii="Arial" w:eastAsia="华文细黑" w:hAnsi="Arial" w:cs="Arial" w:hint="eastAsia"/>
                <w:kern w:val="0"/>
                <w:sz w:val="21"/>
                <w:szCs w:val="21"/>
                <w:lang w:eastAsia="zh-CN"/>
              </w:rPr>
              <w:t>r</w:t>
            </w:r>
            <w:r w:rsidRPr="00664AF4">
              <w:rPr>
                <w:rFonts w:ascii="Arial" w:eastAsia="华文细黑" w:hAnsi="Arial" w:cs="Arial"/>
                <w:kern w:val="0"/>
                <w:sz w:val="21"/>
                <w:szCs w:val="21"/>
              </w:rPr>
              <w:t>eport</w:t>
            </w:r>
          </w:p>
        </w:tc>
        <w:tc>
          <w:tcPr>
            <w:tcW w:w="5953" w:type="dxa"/>
            <w:vAlign w:val="center"/>
          </w:tcPr>
          <w:p w:rsidR="00945DD5" w:rsidRPr="00664AF4" w:rsidRDefault="00D957E6">
            <w:pPr>
              <w:rPr>
                <w:rFonts w:ascii="Arial" w:eastAsia="华文细黑" w:hAnsi="Arial" w:cs="Arial"/>
                <w:kern w:val="0"/>
                <w:sz w:val="21"/>
                <w:szCs w:val="21"/>
              </w:rPr>
            </w:pPr>
            <w:r w:rsidRPr="00664AF4">
              <w:rPr>
                <w:rFonts w:ascii="Arial" w:eastAsia="华文细黑" w:hAnsi="Arial" w:cs="Arial"/>
                <w:kern w:val="0"/>
                <w:sz w:val="21"/>
                <w:szCs w:val="21"/>
              </w:rPr>
              <w:t>Key Action Status</w:t>
            </w:r>
          </w:p>
        </w:tc>
      </w:tr>
      <w:tr w:rsidR="00945DD5" w:rsidRPr="00664AF4">
        <w:trPr>
          <w:trHeight w:val="395"/>
        </w:trPr>
        <w:tc>
          <w:tcPr>
            <w:tcW w:w="3544" w:type="dxa"/>
            <w:vMerge/>
            <w:vAlign w:val="center"/>
          </w:tcPr>
          <w:p w:rsidR="00945DD5" w:rsidRPr="00664AF4" w:rsidRDefault="00945DD5">
            <w:pPr>
              <w:rPr>
                <w:rFonts w:ascii="Arial" w:eastAsia="华文细黑" w:hAnsi="Arial" w:cs="Arial"/>
                <w:kern w:val="0"/>
                <w:sz w:val="21"/>
                <w:szCs w:val="21"/>
              </w:rPr>
            </w:pPr>
          </w:p>
        </w:tc>
        <w:tc>
          <w:tcPr>
            <w:tcW w:w="5953" w:type="dxa"/>
            <w:vAlign w:val="center"/>
          </w:tcPr>
          <w:p w:rsidR="00945DD5" w:rsidRPr="00664AF4" w:rsidRDefault="00D957E6">
            <w:pPr>
              <w:rPr>
                <w:rFonts w:ascii="Arial" w:eastAsia="华文细黑" w:hAnsi="Arial" w:cs="Arial"/>
                <w:kern w:val="0"/>
                <w:sz w:val="21"/>
                <w:szCs w:val="21"/>
              </w:rPr>
            </w:pPr>
            <w:r w:rsidRPr="00664AF4">
              <w:rPr>
                <w:rFonts w:ascii="Arial" w:eastAsia="华文细黑" w:hAnsi="Arial" w:cs="Arial"/>
                <w:kern w:val="0"/>
                <w:sz w:val="21"/>
                <w:szCs w:val="21"/>
              </w:rPr>
              <w:t>Battery charge status</w:t>
            </w:r>
          </w:p>
        </w:tc>
      </w:tr>
      <w:tr w:rsidR="00945DD5" w:rsidRPr="00664AF4">
        <w:trPr>
          <w:trHeight w:val="395"/>
        </w:trPr>
        <w:tc>
          <w:tcPr>
            <w:tcW w:w="3544" w:type="dxa"/>
            <w:vMerge/>
            <w:tcBorders>
              <w:bottom w:val="single" w:sz="4" w:space="0" w:color="000000" w:themeColor="text1"/>
            </w:tcBorders>
            <w:vAlign w:val="center"/>
          </w:tcPr>
          <w:p w:rsidR="00945DD5" w:rsidRPr="00664AF4" w:rsidRDefault="00945DD5">
            <w:pPr>
              <w:rPr>
                <w:rFonts w:ascii="Arial" w:eastAsia="华文细黑" w:hAnsi="Arial" w:cs="Arial"/>
                <w:kern w:val="0"/>
                <w:sz w:val="21"/>
                <w:szCs w:val="21"/>
              </w:rPr>
            </w:pPr>
          </w:p>
        </w:tc>
        <w:tc>
          <w:tcPr>
            <w:tcW w:w="5953" w:type="dxa"/>
            <w:tcBorders>
              <w:bottom w:val="single" w:sz="4" w:space="0" w:color="000000" w:themeColor="text1"/>
            </w:tcBorders>
            <w:vAlign w:val="center"/>
          </w:tcPr>
          <w:p w:rsidR="00945DD5" w:rsidRPr="00664AF4" w:rsidRDefault="00D957E6">
            <w:pPr>
              <w:rPr>
                <w:rFonts w:ascii="Arial" w:eastAsia="华文细黑" w:hAnsi="Arial" w:cs="Arial"/>
                <w:kern w:val="0"/>
                <w:sz w:val="21"/>
                <w:szCs w:val="21"/>
              </w:rPr>
            </w:pPr>
            <w:r w:rsidRPr="00664AF4">
              <w:rPr>
                <w:rFonts w:ascii="Arial" w:eastAsia="华文细黑" w:hAnsi="Arial" w:cs="Arial"/>
                <w:kern w:val="0"/>
                <w:sz w:val="21"/>
                <w:szCs w:val="21"/>
              </w:rPr>
              <w:t>Network connection status</w:t>
            </w:r>
          </w:p>
        </w:tc>
      </w:tr>
      <w:tr w:rsidR="00945DD5" w:rsidRPr="00664AF4">
        <w:trPr>
          <w:trHeight w:val="395"/>
        </w:trPr>
        <w:tc>
          <w:tcPr>
            <w:tcW w:w="9497" w:type="dxa"/>
            <w:gridSpan w:val="2"/>
            <w:shd w:val="clear" w:color="auto" w:fill="8DB3E2" w:themeFill="text2" w:themeFillTint="66"/>
            <w:vAlign w:val="center"/>
          </w:tcPr>
          <w:p w:rsidR="00945DD5" w:rsidRPr="006C1258" w:rsidRDefault="006C1258">
            <w:pPr>
              <w:rPr>
                <w:rFonts w:ascii="Arial" w:eastAsia="华文细黑" w:hAnsi="Arial" w:cs="Arial"/>
                <w:b/>
                <w:kern w:val="0"/>
                <w:sz w:val="21"/>
                <w:szCs w:val="21"/>
                <w:lang w:eastAsia="zh-CN"/>
              </w:rPr>
            </w:pPr>
            <w:r w:rsidRPr="006C1258">
              <w:rPr>
                <w:rFonts w:ascii="Arial" w:eastAsia="华文细黑" w:hAnsi="Arial" w:cs="Arial" w:hint="eastAsia"/>
                <w:b/>
                <w:kern w:val="0"/>
                <w:sz w:val="21"/>
                <w:szCs w:val="21"/>
                <w:lang w:eastAsia="zh-CN"/>
              </w:rPr>
              <w:t>Parameters</w:t>
            </w:r>
          </w:p>
        </w:tc>
      </w:tr>
      <w:tr w:rsidR="00945DD5" w:rsidRPr="00664AF4">
        <w:trPr>
          <w:trHeight w:val="395"/>
        </w:trPr>
        <w:tc>
          <w:tcPr>
            <w:tcW w:w="3544" w:type="dxa"/>
            <w:vAlign w:val="center"/>
          </w:tcPr>
          <w:p w:rsidR="00945DD5" w:rsidRPr="00664AF4" w:rsidRDefault="00D957E6">
            <w:pPr>
              <w:rPr>
                <w:rFonts w:ascii="Arial" w:eastAsia="华文细黑" w:hAnsi="Arial" w:cs="Arial"/>
                <w:kern w:val="0"/>
                <w:sz w:val="21"/>
                <w:szCs w:val="21"/>
                <w:lang w:eastAsia="zh-CN"/>
              </w:rPr>
            </w:pPr>
            <w:r w:rsidRPr="00664AF4">
              <w:rPr>
                <w:rFonts w:ascii="Arial" w:eastAsia="华文细黑" w:hAnsi="Arial" w:cs="Arial"/>
                <w:kern w:val="0"/>
                <w:sz w:val="21"/>
                <w:szCs w:val="21"/>
              </w:rPr>
              <w:t>Physical Dimensions</w:t>
            </w:r>
          </w:p>
        </w:tc>
        <w:tc>
          <w:tcPr>
            <w:tcW w:w="5953" w:type="dxa"/>
            <w:vAlign w:val="center"/>
          </w:tcPr>
          <w:p w:rsidR="00945DD5" w:rsidRPr="00664AF4" w:rsidRDefault="00D957E6">
            <w:pPr>
              <w:rPr>
                <w:rFonts w:ascii="Arial" w:eastAsia="华文细黑" w:hAnsi="Arial" w:cs="Arial"/>
                <w:kern w:val="0"/>
                <w:sz w:val="21"/>
                <w:szCs w:val="21"/>
                <w:lang w:eastAsia="zh-CN"/>
              </w:rPr>
            </w:pPr>
            <w:r w:rsidRPr="00664AF4">
              <w:rPr>
                <w:rFonts w:ascii="Arial" w:eastAsia="华文细黑" w:hAnsi="Arial" w:cs="Arial"/>
                <w:kern w:val="0"/>
                <w:sz w:val="21"/>
                <w:szCs w:val="21"/>
                <w:lang w:eastAsia="zh-CN"/>
              </w:rPr>
              <w:t>52</w:t>
            </w:r>
            <w:r w:rsidRPr="00664AF4">
              <w:rPr>
                <w:rFonts w:ascii="Arial" w:eastAsia="华文细黑" w:hAnsi="Arial" w:cs="Arial"/>
                <w:kern w:val="0"/>
                <w:sz w:val="21"/>
                <w:szCs w:val="21"/>
              </w:rPr>
              <w:t>x5</w:t>
            </w:r>
            <w:r w:rsidRPr="00664AF4">
              <w:rPr>
                <w:rFonts w:ascii="Arial" w:eastAsia="华文细黑" w:hAnsi="Arial" w:cs="Arial"/>
                <w:kern w:val="0"/>
                <w:sz w:val="21"/>
                <w:szCs w:val="21"/>
                <w:lang w:eastAsia="zh-CN"/>
              </w:rPr>
              <w:t>2</w:t>
            </w:r>
            <w:r w:rsidRPr="00664AF4">
              <w:rPr>
                <w:rFonts w:ascii="Arial" w:eastAsia="华文细黑" w:hAnsi="Arial" w:cs="Arial"/>
                <w:kern w:val="0"/>
                <w:sz w:val="21"/>
                <w:szCs w:val="21"/>
              </w:rPr>
              <w:t>x1</w:t>
            </w:r>
            <w:r w:rsidRPr="00664AF4">
              <w:rPr>
                <w:rFonts w:ascii="Arial" w:eastAsia="华文细黑" w:hAnsi="Arial" w:cs="Arial"/>
                <w:kern w:val="0"/>
                <w:sz w:val="21"/>
                <w:szCs w:val="21"/>
                <w:lang w:eastAsia="zh-CN"/>
              </w:rPr>
              <w:t>0</w:t>
            </w:r>
            <w:r w:rsidRPr="00664AF4">
              <w:rPr>
                <w:rFonts w:ascii="Arial" w:eastAsia="华文细黑" w:hAnsi="Arial" w:cs="Arial"/>
                <w:kern w:val="0"/>
                <w:sz w:val="21"/>
                <w:szCs w:val="21"/>
              </w:rPr>
              <w:t>mm</w:t>
            </w:r>
          </w:p>
        </w:tc>
      </w:tr>
      <w:tr w:rsidR="00945DD5" w:rsidRPr="00664AF4">
        <w:trPr>
          <w:trHeight w:val="395"/>
        </w:trPr>
        <w:tc>
          <w:tcPr>
            <w:tcW w:w="3544" w:type="dxa"/>
            <w:vAlign w:val="center"/>
          </w:tcPr>
          <w:p w:rsidR="00945DD5" w:rsidRPr="00664AF4" w:rsidRDefault="00D957E6">
            <w:pPr>
              <w:rPr>
                <w:rFonts w:ascii="Arial" w:eastAsia="华文细黑" w:hAnsi="Arial" w:cs="Arial"/>
                <w:kern w:val="0"/>
                <w:sz w:val="21"/>
                <w:szCs w:val="21"/>
                <w:lang w:eastAsia="zh-CN"/>
              </w:rPr>
            </w:pPr>
            <w:r w:rsidRPr="00664AF4">
              <w:rPr>
                <w:rFonts w:ascii="Arial" w:eastAsia="华文细黑" w:hAnsi="Arial" w:cs="Arial"/>
                <w:kern w:val="0"/>
                <w:sz w:val="21"/>
                <w:szCs w:val="21"/>
                <w:lang w:eastAsia="zh-CN"/>
              </w:rPr>
              <w:t>shell material</w:t>
            </w:r>
          </w:p>
        </w:tc>
        <w:tc>
          <w:tcPr>
            <w:tcW w:w="5953" w:type="dxa"/>
            <w:vAlign w:val="center"/>
          </w:tcPr>
          <w:p w:rsidR="00945DD5" w:rsidRPr="00664AF4" w:rsidRDefault="00D957E6">
            <w:pPr>
              <w:rPr>
                <w:rFonts w:ascii="Arial" w:eastAsia="华文细黑" w:hAnsi="Arial" w:cs="Arial"/>
                <w:kern w:val="0"/>
                <w:sz w:val="21"/>
                <w:szCs w:val="21"/>
                <w:lang w:eastAsia="zh-CN"/>
              </w:rPr>
            </w:pPr>
            <w:r w:rsidRPr="00664AF4">
              <w:rPr>
                <w:rFonts w:ascii="Arial" w:eastAsia="华文细黑" w:hAnsi="Arial" w:cs="Arial"/>
                <w:kern w:val="0"/>
                <w:sz w:val="21"/>
                <w:szCs w:val="21"/>
                <w:lang w:eastAsia="zh-CN"/>
              </w:rPr>
              <w:t>ABS</w:t>
            </w:r>
          </w:p>
        </w:tc>
      </w:tr>
      <w:tr w:rsidR="00945DD5" w:rsidRPr="00664AF4">
        <w:trPr>
          <w:trHeight w:val="395"/>
        </w:trPr>
        <w:tc>
          <w:tcPr>
            <w:tcW w:w="3544" w:type="dxa"/>
            <w:vAlign w:val="center"/>
          </w:tcPr>
          <w:p w:rsidR="00945DD5" w:rsidRPr="00664AF4" w:rsidRDefault="00D957E6">
            <w:pPr>
              <w:rPr>
                <w:rFonts w:ascii="Arial" w:eastAsia="华文细黑" w:hAnsi="Arial" w:cs="Arial"/>
                <w:kern w:val="0"/>
                <w:sz w:val="21"/>
                <w:szCs w:val="21"/>
                <w:lang w:eastAsia="zh-CN"/>
              </w:rPr>
            </w:pPr>
            <w:r w:rsidRPr="00664AF4">
              <w:rPr>
                <w:rFonts w:ascii="Arial" w:eastAsia="华文细黑" w:hAnsi="Arial" w:cs="Arial"/>
                <w:kern w:val="0"/>
                <w:sz w:val="21"/>
                <w:szCs w:val="21"/>
                <w:lang w:eastAsia="zh-CN"/>
              </w:rPr>
              <w:t>Key parameters</w:t>
            </w:r>
          </w:p>
        </w:tc>
        <w:tc>
          <w:tcPr>
            <w:tcW w:w="5953" w:type="dxa"/>
            <w:vAlign w:val="center"/>
          </w:tcPr>
          <w:p w:rsidR="00945DD5" w:rsidRPr="00664AF4" w:rsidRDefault="00D957E6">
            <w:pPr>
              <w:rPr>
                <w:rFonts w:ascii="Arial" w:eastAsia="华文细黑" w:hAnsi="Arial" w:cs="Arial"/>
                <w:kern w:val="0"/>
                <w:sz w:val="21"/>
                <w:szCs w:val="21"/>
                <w:lang w:eastAsia="zh-CN"/>
              </w:rPr>
            </w:pPr>
            <w:r w:rsidRPr="00664AF4">
              <w:rPr>
                <w:rFonts w:ascii="Arial" w:eastAsia="华文细黑" w:hAnsi="Arial" w:cs="Arial"/>
                <w:kern w:val="0"/>
                <w:sz w:val="21"/>
                <w:szCs w:val="21"/>
                <w:lang w:eastAsia="zh-CN"/>
              </w:rPr>
              <w:t>Touch of a button * 2</w:t>
            </w:r>
          </w:p>
        </w:tc>
      </w:tr>
      <w:tr w:rsidR="00945DD5" w:rsidRPr="00664AF4">
        <w:trPr>
          <w:trHeight w:val="395"/>
        </w:trPr>
        <w:tc>
          <w:tcPr>
            <w:tcW w:w="3544" w:type="dxa"/>
            <w:vAlign w:val="center"/>
          </w:tcPr>
          <w:p w:rsidR="00945DD5" w:rsidRPr="00664AF4" w:rsidRDefault="00D957E6">
            <w:pPr>
              <w:rPr>
                <w:rFonts w:ascii="Arial" w:eastAsia="华文细黑" w:hAnsi="Arial" w:cs="Arial"/>
                <w:kern w:val="0"/>
                <w:sz w:val="21"/>
                <w:szCs w:val="21"/>
                <w:lang w:eastAsia="zh-CN"/>
              </w:rPr>
            </w:pPr>
            <w:r w:rsidRPr="00664AF4">
              <w:rPr>
                <w:rFonts w:ascii="Arial" w:eastAsia="华文细黑" w:hAnsi="Arial" w:cs="Arial"/>
                <w:kern w:val="0"/>
                <w:sz w:val="21"/>
                <w:szCs w:val="21"/>
                <w:lang w:eastAsia="zh-CN"/>
              </w:rPr>
              <w:t>Led Light</w:t>
            </w:r>
          </w:p>
        </w:tc>
        <w:tc>
          <w:tcPr>
            <w:tcW w:w="5953" w:type="dxa"/>
            <w:vAlign w:val="center"/>
          </w:tcPr>
          <w:p w:rsidR="00945DD5" w:rsidRPr="00664AF4" w:rsidRDefault="00664AF4" w:rsidP="00664AF4">
            <w:pPr>
              <w:rPr>
                <w:rFonts w:ascii="Arial" w:eastAsia="华文细黑" w:hAnsi="Arial" w:cs="Arial"/>
                <w:kern w:val="0"/>
                <w:sz w:val="21"/>
                <w:szCs w:val="21"/>
                <w:lang w:eastAsia="zh-CN"/>
              </w:rPr>
            </w:pPr>
            <w:r w:rsidRPr="00664AF4">
              <w:rPr>
                <w:rFonts w:ascii="Arial" w:eastAsia="华文细黑" w:hAnsi="Arial" w:cs="Arial"/>
                <w:kern w:val="0"/>
                <w:sz w:val="21"/>
                <w:szCs w:val="21"/>
                <w:lang w:eastAsia="zh-CN"/>
              </w:rPr>
              <w:t xml:space="preserve">1 </w:t>
            </w:r>
            <w:r w:rsidR="00D957E6" w:rsidRPr="00664AF4">
              <w:rPr>
                <w:rFonts w:ascii="Arial" w:eastAsia="华文细黑" w:hAnsi="Arial" w:cs="Arial"/>
                <w:kern w:val="0"/>
                <w:sz w:val="21"/>
                <w:szCs w:val="21"/>
                <w:lang w:eastAsia="zh-CN"/>
              </w:rPr>
              <w:t>* blue</w:t>
            </w:r>
            <w:r>
              <w:rPr>
                <w:rFonts w:ascii="Arial" w:eastAsia="华文细黑" w:hAnsi="Arial" w:cs="Arial" w:hint="eastAsia"/>
                <w:kern w:val="0"/>
                <w:sz w:val="21"/>
                <w:szCs w:val="21"/>
                <w:lang w:eastAsia="zh-CN"/>
              </w:rPr>
              <w:t xml:space="preserve"> LED</w:t>
            </w:r>
            <w:r w:rsidR="00D957E6" w:rsidRPr="00664AF4">
              <w:rPr>
                <w:rFonts w:ascii="Arial" w:eastAsia="华文细黑" w:hAnsi="Arial" w:cs="Arial"/>
                <w:kern w:val="0"/>
                <w:sz w:val="21"/>
                <w:szCs w:val="21"/>
                <w:lang w:eastAsia="zh-CN"/>
              </w:rPr>
              <w:t>, 1</w:t>
            </w:r>
            <w:r w:rsidRPr="00664AF4">
              <w:rPr>
                <w:rFonts w:ascii="Arial" w:eastAsia="华文细黑" w:hAnsi="Arial" w:cs="Arial"/>
                <w:kern w:val="0"/>
                <w:sz w:val="21"/>
                <w:szCs w:val="21"/>
                <w:lang w:eastAsia="zh-CN"/>
              </w:rPr>
              <w:t xml:space="preserve"> *</w:t>
            </w:r>
            <w:r w:rsidR="00D957E6" w:rsidRPr="00664AF4">
              <w:rPr>
                <w:rFonts w:ascii="Arial" w:eastAsia="华文细黑" w:hAnsi="Arial" w:cs="Arial"/>
                <w:kern w:val="0"/>
                <w:sz w:val="21"/>
                <w:szCs w:val="21"/>
                <w:lang w:eastAsia="zh-CN"/>
              </w:rPr>
              <w:t>red</w:t>
            </w:r>
            <w:r>
              <w:rPr>
                <w:rFonts w:ascii="Arial" w:eastAsia="华文细黑" w:hAnsi="Arial" w:cs="Arial" w:hint="eastAsia"/>
                <w:kern w:val="0"/>
                <w:sz w:val="21"/>
                <w:szCs w:val="21"/>
                <w:lang w:eastAsia="zh-CN"/>
              </w:rPr>
              <w:t xml:space="preserve"> LED</w:t>
            </w:r>
          </w:p>
        </w:tc>
      </w:tr>
      <w:tr w:rsidR="00945DD5" w:rsidRPr="00664AF4">
        <w:trPr>
          <w:trHeight w:val="395"/>
        </w:trPr>
        <w:tc>
          <w:tcPr>
            <w:tcW w:w="3544" w:type="dxa"/>
            <w:vAlign w:val="center"/>
          </w:tcPr>
          <w:p w:rsidR="00945DD5" w:rsidRPr="00664AF4" w:rsidRDefault="00D957E6">
            <w:pPr>
              <w:rPr>
                <w:rFonts w:ascii="Arial" w:eastAsia="华文细黑" w:hAnsi="Arial" w:cs="Arial"/>
                <w:kern w:val="0"/>
                <w:sz w:val="21"/>
                <w:szCs w:val="21"/>
                <w:lang w:eastAsia="zh-CN"/>
              </w:rPr>
            </w:pPr>
            <w:r w:rsidRPr="00664AF4">
              <w:rPr>
                <w:rFonts w:ascii="Arial" w:eastAsia="华文细黑" w:hAnsi="Arial" w:cs="Arial"/>
                <w:kern w:val="0"/>
                <w:sz w:val="21"/>
                <w:szCs w:val="21"/>
                <w:lang w:eastAsia="zh-CN"/>
              </w:rPr>
              <w:t>sound</w:t>
            </w:r>
          </w:p>
        </w:tc>
        <w:tc>
          <w:tcPr>
            <w:tcW w:w="5953" w:type="dxa"/>
            <w:vAlign w:val="center"/>
          </w:tcPr>
          <w:p w:rsidR="00945DD5" w:rsidRPr="00664AF4" w:rsidRDefault="00D957E6">
            <w:pPr>
              <w:rPr>
                <w:rFonts w:ascii="Arial" w:eastAsia="华文细黑" w:hAnsi="Arial" w:cs="Arial"/>
                <w:kern w:val="0"/>
                <w:sz w:val="21"/>
                <w:szCs w:val="21"/>
                <w:lang w:eastAsia="zh-CN"/>
              </w:rPr>
            </w:pPr>
            <w:r w:rsidRPr="00664AF4">
              <w:rPr>
                <w:rFonts w:ascii="Arial" w:eastAsia="华文细黑" w:hAnsi="Arial" w:cs="Arial"/>
                <w:kern w:val="0"/>
                <w:sz w:val="21"/>
                <w:szCs w:val="21"/>
                <w:lang w:eastAsia="zh-CN"/>
              </w:rPr>
              <w:t>buzzer</w:t>
            </w:r>
          </w:p>
        </w:tc>
      </w:tr>
      <w:tr w:rsidR="00945DD5" w:rsidRPr="00664AF4" w:rsidTr="00664AF4">
        <w:trPr>
          <w:trHeight w:val="597"/>
        </w:trPr>
        <w:tc>
          <w:tcPr>
            <w:tcW w:w="3544" w:type="dxa"/>
            <w:vAlign w:val="center"/>
          </w:tcPr>
          <w:p w:rsidR="00945DD5" w:rsidRPr="00664AF4" w:rsidRDefault="00D957E6" w:rsidP="00664AF4">
            <w:pPr>
              <w:rPr>
                <w:rFonts w:ascii="Arial" w:eastAsia="华文细黑" w:hAnsi="Arial" w:cs="Arial"/>
                <w:kern w:val="0"/>
                <w:sz w:val="21"/>
                <w:szCs w:val="21"/>
                <w:lang w:eastAsia="zh-CN"/>
              </w:rPr>
            </w:pPr>
            <w:r w:rsidRPr="00664AF4">
              <w:rPr>
                <w:rFonts w:ascii="Arial" w:eastAsia="华文细黑" w:hAnsi="Arial" w:cs="Arial"/>
                <w:kern w:val="0"/>
                <w:sz w:val="21"/>
                <w:szCs w:val="21"/>
                <w:lang w:eastAsia="zh-CN"/>
              </w:rPr>
              <w:t xml:space="preserve">Weight </w:t>
            </w:r>
            <w:r w:rsidR="00664AF4">
              <w:rPr>
                <w:rFonts w:ascii="Arial" w:eastAsia="华文细黑" w:hAnsi="Arial" w:cs="Arial" w:hint="eastAsia"/>
                <w:kern w:val="0"/>
                <w:sz w:val="21"/>
                <w:szCs w:val="21"/>
                <w:lang w:eastAsia="zh-CN"/>
              </w:rPr>
              <w:t>(</w:t>
            </w:r>
            <w:r w:rsidRPr="00664AF4">
              <w:rPr>
                <w:rFonts w:ascii="Arial" w:eastAsia="华文细黑" w:hAnsi="Arial" w:cs="Arial"/>
                <w:kern w:val="0"/>
                <w:sz w:val="21"/>
                <w:szCs w:val="21"/>
                <w:lang w:eastAsia="zh-CN"/>
              </w:rPr>
              <w:t>bare weight, without packaging)</w:t>
            </w:r>
          </w:p>
        </w:tc>
        <w:tc>
          <w:tcPr>
            <w:tcW w:w="5953" w:type="dxa"/>
            <w:vAlign w:val="center"/>
          </w:tcPr>
          <w:p w:rsidR="00945DD5" w:rsidRPr="00664AF4" w:rsidRDefault="00D957E6">
            <w:pPr>
              <w:rPr>
                <w:rFonts w:ascii="Arial" w:eastAsia="华文细黑" w:hAnsi="Arial" w:cs="Arial"/>
                <w:kern w:val="0"/>
                <w:sz w:val="21"/>
                <w:szCs w:val="21"/>
                <w:lang w:eastAsia="zh-CN"/>
              </w:rPr>
            </w:pPr>
            <w:r w:rsidRPr="00664AF4">
              <w:rPr>
                <w:rFonts w:ascii="Arial" w:eastAsia="华文细黑" w:hAnsi="Arial" w:cs="Arial"/>
                <w:kern w:val="0"/>
                <w:sz w:val="21"/>
                <w:szCs w:val="21"/>
                <w:lang w:eastAsia="zh-CN"/>
              </w:rPr>
              <w:t>23g±5%</w:t>
            </w:r>
          </w:p>
        </w:tc>
      </w:tr>
      <w:tr w:rsidR="00945DD5" w:rsidRPr="00664AF4">
        <w:trPr>
          <w:trHeight w:val="395"/>
        </w:trPr>
        <w:tc>
          <w:tcPr>
            <w:tcW w:w="9497" w:type="dxa"/>
            <w:gridSpan w:val="2"/>
            <w:shd w:val="clear" w:color="auto" w:fill="8DB3E2" w:themeFill="text2" w:themeFillTint="66"/>
            <w:vAlign w:val="center"/>
          </w:tcPr>
          <w:p w:rsidR="00945DD5" w:rsidRPr="006C1258" w:rsidRDefault="006C1258">
            <w:pPr>
              <w:rPr>
                <w:rFonts w:ascii="Arial" w:eastAsia="华文细黑" w:hAnsi="Arial" w:cs="Arial"/>
                <w:b/>
                <w:kern w:val="0"/>
                <w:sz w:val="21"/>
                <w:szCs w:val="21"/>
                <w:lang w:eastAsia="zh-CN"/>
              </w:rPr>
            </w:pPr>
            <w:r w:rsidRPr="006C1258">
              <w:rPr>
                <w:rFonts w:ascii="Arial" w:eastAsia="华文细黑" w:hAnsi="Arial" w:cs="Arial" w:hint="eastAsia"/>
                <w:b/>
                <w:kern w:val="0"/>
                <w:sz w:val="21"/>
                <w:szCs w:val="21"/>
                <w:lang w:eastAsia="zh-CN"/>
              </w:rPr>
              <w:t>Working Environment</w:t>
            </w:r>
          </w:p>
        </w:tc>
      </w:tr>
      <w:tr w:rsidR="00945DD5" w:rsidRPr="00664AF4">
        <w:trPr>
          <w:trHeight w:val="395"/>
        </w:trPr>
        <w:tc>
          <w:tcPr>
            <w:tcW w:w="3544" w:type="dxa"/>
            <w:vAlign w:val="center"/>
          </w:tcPr>
          <w:p w:rsidR="00945DD5" w:rsidRPr="00664AF4" w:rsidRDefault="00D957E6">
            <w:pPr>
              <w:rPr>
                <w:rFonts w:ascii="Arial" w:eastAsia="华文细黑" w:hAnsi="Arial" w:cs="Arial"/>
                <w:kern w:val="0"/>
                <w:sz w:val="21"/>
                <w:szCs w:val="21"/>
                <w:lang w:eastAsia="zh-CN"/>
              </w:rPr>
            </w:pPr>
            <w:r w:rsidRPr="00664AF4">
              <w:rPr>
                <w:rFonts w:ascii="Arial" w:eastAsia="华文细黑" w:hAnsi="Arial" w:cs="Arial"/>
                <w:kern w:val="0"/>
                <w:sz w:val="21"/>
                <w:szCs w:val="21"/>
                <w:lang w:eastAsia="zh-CN"/>
              </w:rPr>
              <w:t>a fixed way</w:t>
            </w:r>
          </w:p>
        </w:tc>
        <w:tc>
          <w:tcPr>
            <w:tcW w:w="5953" w:type="dxa"/>
            <w:vAlign w:val="center"/>
          </w:tcPr>
          <w:p w:rsidR="00945DD5" w:rsidRPr="00664AF4" w:rsidRDefault="00D957E6">
            <w:pPr>
              <w:rPr>
                <w:rFonts w:ascii="Arial" w:eastAsia="华文细黑" w:hAnsi="Arial" w:cs="Arial"/>
                <w:kern w:val="0"/>
                <w:sz w:val="21"/>
                <w:szCs w:val="21"/>
                <w:lang w:eastAsia="zh-CN"/>
              </w:rPr>
            </w:pPr>
            <w:r w:rsidRPr="00664AF4">
              <w:rPr>
                <w:rFonts w:ascii="Arial" w:eastAsia="华文细黑" w:hAnsi="Arial" w:cs="Arial"/>
                <w:kern w:val="0"/>
                <w:sz w:val="21"/>
                <w:szCs w:val="21"/>
                <w:lang w:eastAsia="zh-CN"/>
              </w:rPr>
              <w:t>Tackiness</w:t>
            </w:r>
          </w:p>
        </w:tc>
      </w:tr>
      <w:tr w:rsidR="00945DD5" w:rsidRPr="00664AF4">
        <w:trPr>
          <w:trHeight w:val="395"/>
        </w:trPr>
        <w:tc>
          <w:tcPr>
            <w:tcW w:w="3544" w:type="dxa"/>
            <w:vAlign w:val="center"/>
          </w:tcPr>
          <w:p w:rsidR="00945DD5" w:rsidRPr="00664AF4" w:rsidRDefault="00D957E6">
            <w:pPr>
              <w:rPr>
                <w:rFonts w:ascii="Arial" w:eastAsia="华文细黑" w:hAnsi="Arial" w:cs="Arial"/>
                <w:kern w:val="0"/>
                <w:sz w:val="21"/>
                <w:szCs w:val="21"/>
                <w:lang w:eastAsia="zh-CN"/>
              </w:rPr>
            </w:pPr>
            <w:r w:rsidRPr="00664AF4">
              <w:rPr>
                <w:rFonts w:ascii="Arial" w:eastAsia="华文细黑" w:hAnsi="Arial" w:cs="Arial"/>
                <w:kern w:val="0"/>
                <w:sz w:val="21"/>
                <w:szCs w:val="21"/>
                <w:lang w:eastAsia="zh-CN"/>
              </w:rPr>
              <w:t>Working temperature</w:t>
            </w:r>
          </w:p>
        </w:tc>
        <w:tc>
          <w:tcPr>
            <w:tcW w:w="5953" w:type="dxa"/>
            <w:vAlign w:val="center"/>
          </w:tcPr>
          <w:p w:rsidR="00945DD5" w:rsidRPr="00664AF4" w:rsidRDefault="00D957E6">
            <w:pPr>
              <w:rPr>
                <w:rFonts w:ascii="Arial" w:eastAsia="华文细黑" w:hAnsi="Arial" w:cs="Arial"/>
                <w:kern w:val="0"/>
                <w:sz w:val="21"/>
                <w:szCs w:val="21"/>
                <w:lang w:eastAsia="zh-CN"/>
              </w:rPr>
            </w:pPr>
            <w:r w:rsidRPr="00664AF4">
              <w:rPr>
                <w:rFonts w:ascii="Arial" w:eastAsia="华文细黑" w:hAnsi="Arial" w:cs="Arial"/>
                <w:kern w:val="0"/>
                <w:sz w:val="21"/>
                <w:szCs w:val="21"/>
                <w:lang w:eastAsia="zh-CN"/>
              </w:rPr>
              <w:t>-5~45</w:t>
            </w:r>
            <w:r w:rsidRPr="00664AF4">
              <w:rPr>
                <w:rFonts w:ascii="宋体" w:eastAsia="宋体" w:hAnsi="宋体" w:cs="宋体" w:hint="eastAsia"/>
                <w:kern w:val="0"/>
                <w:sz w:val="21"/>
                <w:szCs w:val="21"/>
                <w:lang w:eastAsia="zh-CN"/>
              </w:rPr>
              <w:t>℃</w:t>
            </w:r>
          </w:p>
        </w:tc>
      </w:tr>
      <w:tr w:rsidR="00945DD5" w:rsidRPr="00664AF4">
        <w:trPr>
          <w:trHeight w:val="395"/>
        </w:trPr>
        <w:tc>
          <w:tcPr>
            <w:tcW w:w="3544" w:type="dxa"/>
            <w:vAlign w:val="center"/>
          </w:tcPr>
          <w:p w:rsidR="00945DD5" w:rsidRPr="00664AF4" w:rsidRDefault="00D957E6">
            <w:pPr>
              <w:rPr>
                <w:rFonts w:ascii="Arial" w:eastAsia="华文细黑" w:hAnsi="Arial" w:cs="Arial"/>
                <w:kern w:val="0"/>
                <w:sz w:val="21"/>
                <w:szCs w:val="21"/>
                <w:lang w:eastAsia="zh-CN"/>
              </w:rPr>
            </w:pPr>
            <w:r w:rsidRPr="00664AF4">
              <w:rPr>
                <w:rFonts w:ascii="Arial" w:eastAsia="华文细黑" w:hAnsi="Arial" w:cs="Arial"/>
                <w:kern w:val="0"/>
                <w:sz w:val="21"/>
                <w:szCs w:val="21"/>
                <w:lang w:eastAsia="zh-CN"/>
              </w:rPr>
              <w:t>Humidity</w:t>
            </w:r>
          </w:p>
        </w:tc>
        <w:tc>
          <w:tcPr>
            <w:tcW w:w="5953" w:type="dxa"/>
            <w:vAlign w:val="center"/>
          </w:tcPr>
          <w:p w:rsidR="00945DD5" w:rsidRPr="00664AF4" w:rsidRDefault="00D957E6">
            <w:pPr>
              <w:rPr>
                <w:rFonts w:ascii="Arial" w:eastAsia="华文细黑" w:hAnsi="Arial" w:cs="Arial"/>
              </w:rPr>
            </w:pPr>
            <w:r w:rsidRPr="00664AF4">
              <w:rPr>
                <w:rFonts w:ascii="Arial" w:eastAsia="华文细黑" w:hAnsi="Arial" w:cs="Arial"/>
                <w:kern w:val="0"/>
                <w:sz w:val="21"/>
                <w:szCs w:val="21"/>
                <w:lang w:eastAsia="zh-CN"/>
              </w:rPr>
              <w:t>20~80% (Non-condensing)</w:t>
            </w:r>
          </w:p>
        </w:tc>
      </w:tr>
      <w:tr w:rsidR="00945DD5" w:rsidRPr="00664AF4">
        <w:trPr>
          <w:trHeight w:val="395"/>
        </w:trPr>
        <w:tc>
          <w:tcPr>
            <w:tcW w:w="3544" w:type="dxa"/>
            <w:vAlign w:val="center"/>
          </w:tcPr>
          <w:p w:rsidR="00945DD5" w:rsidRPr="00664AF4" w:rsidRDefault="00D957E6">
            <w:pPr>
              <w:rPr>
                <w:rFonts w:ascii="Arial" w:eastAsia="华文细黑" w:hAnsi="Arial" w:cs="Arial"/>
                <w:kern w:val="0"/>
                <w:sz w:val="21"/>
                <w:szCs w:val="21"/>
                <w:lang w:eastAsia="zh-CN"/>
              </w:rPr>
            </w:pPr>
            <w:r w:rsidRPr="00664AF4">
              <w:rPr>
                <w:rFonts w:ascii="Arial" w:eastAsia="华文细黑" w:hAnsi="Arial" w:cs="Arial"/>
                <w:kern w:val="0"/>
                <w:sz w:val="21"/>
                <w:szCs w:val="21"/>
                <w:lang w:eastAsia="zh-CN"/>
              </w:rPr>
              <w:t>storage temperature</w:t>
            </w:r>
          </w:p>
        </w:tc>
        <w:tc>
          <w:tcPr>
            <w:tcW w:w="5953" w:type="dxa"/>
            <w:vAlign w:val="center"/>
          </w:tcPr>
          <w:p w:rsidR="00945DD5" w:rsidRPr="00664AF4" w:rsidRDefault="00D957E6">
            <w:pPr>
              <w:rPr>
                <w:rFonts w:ascii="Arial" w:eastAsia="华文细黑" w:hAnsi="Arial" w:cs="Arial"/>
                <w:kern w:val="0"/>
                <w:sz w:val="21"/>
                <w:szCs w:val="21"/>
                <w:lang w:eastAsia="zh-CN"/>
              </w:rPr>
            </w:pPr>
            <w:r w:rsidRPr="00664AF4">
              <w:rPr>
                <w:rFonts w:ascii="Arial" w:eastAsia="华文细黑" w:hAnsi="Arial" w:cs="Arial"/>
                <w:kern w:val="0"/>
                <w:sz w:val="21"/>
                <w:szCs w:val="21"/>
                <w:lang w:eastAsia="zh-CN"/>
              </w:rPr>
              <w:t>-10~50</w:t>
            </w:r>
            <w:r w:rsidRPr="00664AF4">
              <w:rPr>
                <w:rFonts w:ascii="宋体" w:eastAsia="宋体" w:hAnsi="宋体" w:cs="宋体" w:hint="eastAsia"/>
                <w:kern w:val="0"/>
                <w:sz w:val="21"/>
                <w:szCs w:val="21"/>
                <w:lang w:eastAsia="zh-CN"/>
              </w:rPr>
              <w:t>℃</w:t>
            </w:r>
          </w:p>
        </w:tc>
      </w:tr>
    </w:tbl>
    <w:p w:rsidR="00664AF4" w:rsidRDefault="00664AF4">
      <w:pPr>
        <w:rPr>
          <w:rFonts w:ascii="Arial" w:eastAsia="黑体" w:hAnsi="Arial" w:cs="Arial"/>
          <w:shadow/>
          <w:kern w:val="0"/>
          <w:sz w:val="30"/>
          <w:szCs w:val="30"/>
          <w:lang w:eastAsia="zh-CN"/>
        </w:rPr>
      </w:pPr>
      <w:bookmarkStart w:id="4" w:name="_Toc429487087"/>
    </w:p>
    <w:p w:rsidR="00664AF4" w:rsidRDefault="00664AF4">
      <w:pPr>
        <w:rPr>
          <w:rFonts w:ascii="Arial" w:eastAsia="黑体" w:hAnsi="Arial" w:cs="Arial"/>
          <w:shadow/>
          <w:kern w:val="0"/>
          <w:sz w:val="30"/>
          <w:szCs w:val="30"/>
          <w:lang w:eastAsia="zh-CN"/>
        </w:rPr>
      </w:pPr>
    </w:p>
    <w:p w:rsidR="00664AF4" w:rsidRDefault="00664AF4">
      <w:pPr>
        <w:rPr>
          <w:rFonts w:ascii="Arial" w:eastAsia="黑体" w:hAnsi="Arial" w:cs="Arial"/>
          <w:shadow/>
          <w:kern w:val="0"/>
          <w:sz w:val="30"/>
          <w:szCs w:val="30"/>
          <w:lang w:eastAsia="zh-CN"/>
        </w:rPr>
      </w:pPr>
    </w:p>
    <w:p w:rsidR="00664AF4" w:rsidRDefault="00664AF4">
      <w:pPr>
        <w:rPr>
          <w:rFonts w:ascii="Arial" w:eastAsia="黑体" w:hAnsi="Arial" w:cs="Arial"/>
          <w:shadow/>
          <w:kern w:val="0"/>
          <w:sz w:val="30"/>
          <w:szCs w:val="30"/>
          <w:lang w:eastAsia="zh-CN"/>
        </w:rPr>
      </w:pPr>
    </w:p>
    <w:p w:rsidR="00664AF4" w:rsidRDefault="00664AF4">
      <w:pPr>
        <w:rPr>
          <w:rFonts w:ascii="Arial" w:eastAsia="黑体" w:hAnsi="Arial" w:cs="Arial"/>
          <w:shadow/>
          <w:kern w:val="0"/>
          <w:sz w:val="30"/>
          <w:szCs w:val="30"/>
          <w:lang w:eastAsia="zh-CN"/>
        </w:rPr>
      </w:pPr>
    </w:p>
    <w:p w:rsidR="00664AF4" w:rsidRDefault="00664AF4">
      <w:pPr>
        <w:rPr>
          <w:rFonts w:ascii="Arial" w:eastAsia="黑体" w:hAnsi="Arial" w:cs="Arial"/>
          <w:shadow/>
          <w:kern w:val="0"/>
          <w:sz w:val="30"/>
          <w:szCs w:val="30"/>
          <w:lang w:eastAsia="zh-CN"/>
        </w:rPr>
      </w:pPr>
    </w:p>
    <w:p w:rsidR="00664AF4" w:rsidRDefault="00664AF4">
      <w:pPr>
        <w:rPr>
          <w:rFonts w:ascii="Arial" w:eastAsia="黑体" w:hAnsi="Arial" w:cs="Arial"/>
          <w:shadow/>
          <w:kern w:val="0"/>
          <w:sz w:val="30"/>
          <w:szCs w:val="30"/>
          <w:lang w:eastAsia="zh-CN"/>
        </w:rPr>
      </w:pPr>
    </w:p>
    <w:p w:rsidR="00664AF4" w:rsidRDefault="00664AF4">
      <w:pPr>
        <w:rPr>
          <w:rFonts w:ascii="Arial" w:eastAsia="黑体" w:hAnsi="Arial" w:cs="Arial"/>
          <w:shadow/>
          <w:kern w:val="0"/>
          <w:sz w:val="30"/>
          <w:szCs w:val="30"/>
          <w:lang w:eastAsia="zh-CN"/>
        </w:rPr>
      </w:pPr>
    </w:p>
    <w:p w:rsidR="00664AF4" w:rsidRDefault="00664AF4">
      <w:pPr>
        <w:rPr>
          <w:rFonts w:ascii="Arial" w:eastAsia="黑体" w:hAnsi="Arial" w:cs="Arial"/>
          <w:shadow/>
          <w:kern w:val="0"/>
          <w:sz w:val="30"/>
          <w:szCs w:val="30"/>
          <w:lang w:eastAsia="zh-CN"/>
        </w:rPr>
      </w:pPr>
    </w:p>
    <w:p w:rsidR="006C1258" w:rsidRDefault="006C1258">
      <w:pPr>
        <w:rPr>
          <w:rFonts w:ascii="Arial" w:eastAsia="黑体" w:hAnsi="Arial" w:cs="Arial"/>
          <w:b/>
          <w:bCs/>
          <w:shadow/>
          <w:sz w:val="30"/>
          <w:szCs w:val="30"/>
          <w:lang w:eastAsia="zh-CN"/>
        </w:rPr>
      </w:pPr>
      <w:r w:rsidRPr="006C1258">
        <w:rPr>
          <w:rFonts w:ascii="Arial" w:eastAsia="黑体" w:hAnsi="Arial" w:cs="Arial"/>
          <w:b/>
          <w:bCs/>
          <w:shadow/>
          <w:sz w:val="30"/>
          <w:szCs w:val="30"/>
          <w:lang w:eastAsia="zh-CN"/>
        </w:rPr>
        <w:lastRenderedPageBreak/>
        <w:t>2.2</w:t>
      </w:r>
      <w:r w:rsidR="00D957E6" w:rsidRPr="006C1258">
        <w:rPr>
          <w:rFonts w:ascii="Arial" w:eastAsia="黑体" w:hAnsi="Arial" w:cs="Arial"/>
          <w:b/>
          <w:bCs/>
          <w:shadow/>
          <w:sz w:val="30"/>
          <w:szCs w:val="30"/>
          <w:lang w:eastAsia="zh-CN"/>
        </w:rPr>
        <w:t xml:space="preserve"> Product Reference </w:t>
      </w:r>
    </w:p>
    <w:p w:rsidR="00945DD5" w:rsidRPr="00664AF4" w:rsidRDefault="00D957E6">
      <w:pPr>
        <w:rPr>
          <w:rFonts w:ascii="Arial" w:eastAsiaTheme="minorEastAsia" w:hAnsi="Arial" w:cs="Arial"/>
          <w:lang w:eastAsia="zh-CN"/>
        </w:rPr>
      </w:pPr>
      <w:r w:rsidRPr="00664AF4">
        <w:rPr>
          <w:rFonts w:ascii="Arial" w:eastAsiaTheme="minorEastAsia" w:hAnsi="Arial" w:cs="Arial"/>
          <w:noProof/>
          <w:lang w:eastAsia="zh-CN"/>
        </w:rPr>
        <w:drawing>
          <wp:inline distT="0" distB="0" distL="0" distR="0" wp14:anchorId="1C093A53" wp14:editId="290F3541">
            <wp:extent cx="6365875" cy="206121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6365891" cy="2061210"/>
                    </a:xfrm>
                    <a:prstGeom prst="rect">
                      <a:avLst/>
                    </a:prstGeom>
                  </pic:spPr>
                </pic:pic>
              </a:graphicData>
            </a:graphic>
          </wp:inline>
        </w:drawing>
      </w:r>
    </w:p>
    <w:bookmarkEnd w:id="4"/>
    <w:p w:rsidR="00945DD5" w:rsidRDefault="00D957E6" w:rsidP="006C1258">
      <w:pPr>
        <w:spacing w:line="360" w:lineRule="auto"/>
        <w:rPr>
          <w:rFonts w:ascii="Arial" w:eastAsia="华文细黑" w:hAnsi="Arial" w:cs="Arial"/>
          <w:szCs w:val="24"/>
          <w:lang w:eastAsia="zh-CN"/>
        </w:rPr>
      </w:pPr>
      <w:r w:rsidRPr="00664AF4">
        <w:rPr>
          <w:rFonts w:ascii="Arial" w:eastAsia="华文细黑" w:hAnsi="Arial" w:cs="Arial"/>
          <w:szCs w:val="24"/>
          <w:lang w:eastAsia="zh-CN"/>
        </w:rPr>
        <w:t>Note: Refer to the product image is not affixed to any product stickers.</w:t>
      </w:r>
    </w:p>
    <w:p w:rsidR="006C1258" w:rsidRPr="006C1258" w:rsidRDefault="006C1258" w:rsidP="006C1258">
      <w:pPr>
        <w:pStyle w:val="af"/>
        <w:pBdr>
          <w:bottom w:val="single" w:sz="18" w:space="1" w:color="auto"/>
        </w:pBdr>
        <w:jc w:val="left"/>
        <w:rPr>
          <w:rFonts w:ascii="Arial" w:eastAsia="黑体" w:hAnsi="Arial" w:cs="Arial"/>
          <w:shadow/>
          <w:sz w:val="36"/>
          <w:szCs w:val="36"/>
          <w:lang w:eastAsia="zh-CN"/>
        </w:rPr>
      </w:pPr>
      <w:r w:rsidRPr="00664AF4">
        <w:rPr>
          <w:rFonts w:ascii="Arial" w:eastAsia="黑体" w:hAnsi="Arial" w:cs="Arial"/>
          <w:shadow/>
          <w:sz w:val="36"/>
          <w:szCs w:val="36"/>
          <w:lang w:eastAsia="zh-CN"/>
        </w:rPr>
        <w:t xml:space="preserve">3. </w:t>
      </w:r>
      <w:r>
        <w:rPr>
          <w:rFonts w:ascii="Arial" w:eastAsia="黑体" w:hAnsi="Arial" w:cs="Arial" w:hint="eastAsia"/>
          <w:shadow/>
          <w:sz w:val="36"/>
          <w:szCs w:val="36"/>
          <w:lang w:eastAsia="zh-CN"/>
        </w:rPr>
        <w:t>Notification</w:t>
      </w:r>
    </w:p>
    <w:p w:rsidR="00945DD5" w:rsidRPr="00664AF4" w:rsidRDefault="00D957E6">
      <w:pPr>
        <w:numPr>
          <w:ilvl w:val="0"/>
          <w:numId w:val="2"/>
        </w:numPr>
        <w:spacing w:line="360" w:lineRule="auto"/>
        <w:rPr>
          <w:rFonts w:ascii="Arial" w:eastAsia="华文细黑" w:hAnsi="Arial" w:cs="Arial"/>
          <w:szCs w:val="24"/>
          <w:lang w:eastAsia="zh-CN"/>
        </w:rPr>
      </w:pPr>
      <w:proofErr w:type="gramStart"/>
      <w:r w:rsidRPr="00664AF4">
        <w:rPr>
          <w:rFonts w:ascii="Arial" w:eastAsia="华文细黑" w:hAnsi="Arial" w:cs="Arial"/>
          <w:szCs w:val="24"/>
          <w:lang w:eastAsia="zh-CN"/>
        </w:rPr>
        <w:t>non-random</w:t>
      </w:r>
      <w:proofErr w:type="gramEnd"/>
      <w:r w:rsidRPr="00664AF4">
        <w:rPr>
          <w:rFonts w:ascii="Arial" w:eastAsia="华文细黑" w:hAnsi="Arial" w:cs="Arial"/>
          <w:szCs w:val="24"/>
          <w:lang w:eastAsia="zh-CN"/>
        </w:rPr>
        <w:t xml:space="preserve"> changes in the product structure of components, structures and related electrical circuit element model specifications and parameters.</w:t>
      </w:r>
    </w:p>
    <w:p w:rsidR="00945DD5" w:rsidRPr="00664AF4" w:rsidRDefault="00D957E6">
      <w:pPr>
        <w:numPr>
          <w:ilvl w:val="0"/>
          <w:numId w:val="2"/>
        </w:numPr>
        <w:spacing w:line="360" w:lineRule="auto"/>
        <w:rPr>
          <w:rFonts w:ascii="Arial" w:eastAsia="华文细黑" w:hAnsi="Arial" w:cs="Arial"/>
          <w:szCs w:val="24"/>
          <w:lang w:eastAsia="zh-CN"/>
        </w:rPr>
      </w:pPr>
      <w:r w:rsidRPr="00664AF4">
        <w:rPr>
          <w:rFonts w:ascii="Arial" w:eastAsia="华文细黑" w:hAnsi="Arial" w:cs="Arial"/>
          <w:szCs w:val="24"/>
          <w:lang w:eastAsia="zh-CN"/>
        </w:rPr>
        <w:t>After the battery is fully charged the charger should be unplugged to avoid accidents.</w:t>
      </w:r>
    </w:p>
    <w:p w:rsidR="00945DD5" w:rsidRPr="006C1258" w:rsidRDefault="0056103A" w:rsidP="006C1258">
      <w:pPr>
        <w:numPr>
          <w:ilvl w:val="0"/>
          <w:numId w:val="2"/>
        </w:numPr>
        <w:spacing w:line="360" w:lineRule="auto"/>
        <w:rPr>
          <w:rFonts w:ascii="Arial" w:eastAsia="华文细黑" w:hAnsi="Arial" w:cs="Arial"/>
          <w:szCs w:val="24"/>
          <w:lang w:eastAsia="zh-CN"/>
        </w:rPr>
      </w:pPr>
      <w:bookmarkStart w:id="5" w:name="_Toc429487092"/>
      <w:bookmarkStart w:id="6" w:name="OLE_LINK77"/>
      <w:bookmarkStart w:id="7" w:name="OLE_LINK19"/>
      <w:bookmarkStart w:id="8" w:name="OLE_LINK76"/>
      <w:bookmarkStart w:id="9" w:name="OLE_LINK16"/>
      <w:bookmarkStart w:id="10" w:name="OLE_LINK15"/>
      <w:r w:rsidRPr="006C1258">
        <w:rPr>
          <w:rFonts w:ascii="Arial" w:eastAsia="华文细黑" w:hAnsi="Arial" w:cs="Arial"/>
          <w:szCs w:val="24"/>
          <w:lang w:eastAsia="zh-CN"/>
        </w:rPr>
        <w:t xml:space="preserve">If </w:t>
      </w:r>
      <w:r w:rsidR="00D957E6" w:rsidRPr="00664AF4">
        <w:rPr>
          <w:rFonts w:ascii="Arial" w:eastAsia="华文细黑" w:hAnsi="Arial" w:cs="Arial"/>
          <w:szCs w:val="24"/>
          <w:lang w:eastAsia="zh-CN"/>
        </w:rPr>
        <w:t xml:space="preserve">product fails, you should immediately contact professional service or related persons of the </w:t>
      </w:r>
      <w:r w:rsidRPr="006C1258">
        <w:rPr>
          <w:rFonts w:ascii="Arial" w:eastAsia="华文细黑" w:hAnsi="Arial" w:cs="Arial" w:hint="eastAsia"/>
          <w:szCs w:val="24"/>
          <w:lang w:eastAsia="zh-CN"/>
        </w:rPr>
        <w:t>c</w:t>
      </w:r>
      <w:r w:rsidR="00D957E6" w:rsidRPr="00664AF4">
        <w:rPr>
          <w:rFonts w:ascii="Arial" w:eastAsia="华文细黑" w:hAnsi="Arial" w:cs="Arial"/>
          <w:szCs w:val="24"/>
          <w:lang w:eastAsia="zh-CN"/>
        </w:rPr>
        <w:t>ompany.</w:t>
      </w:r>
    </w:p>
    <w:bookmarkEnd w:id="5"/>
    <w:bookmarkEnd w:id="6"/>
    <w:bookmarkEnd w:id="7"/>
    <w:bookmarkEnd w:id="8"/>
    <w:bookmarkEnd w:id="9"/>
    <w:bookmarkEnd w:id="10"/>
    <w:p w:rsidR="00945DD5" w:rsidRPr="00664AF4" w:rsidRDefault="006C1258" w:rsidP="00B27B4E">
      <w:pPr>
        <w:pStyle w:val="af"/>
        <w:pBdr>
          <w:bottom w:val="single" w:sz="18" w:space="1" w:color="auto"/>
        </w:pBdr>
        <w:jc w:val="left"/>
        <w:rPr>
          <w:rFonts w:ascii="Arial" w:eastAsia="黑体" w:hAnsi="Arial" w:cs="Arial"/>
          <w:shadow/>
          <w:sz w:val="36"/>
          <w:szCs w:val="36"/>
          <w:lang w:eastAsia="zh-CN"/>
        </w:rPr>
      </w:pPr>
      <w:r>
        <w:rPr>
          <w:rFonts w:ascii="Arial" w:eastAsia="黑体" w:hAnsi="Arial" w:cs="Arial" w:hint="eastAsia"/>
          <w:shadow/>
          <w:sz w:val="36"/>
          <w:szCs w:val="36"/>
          <w:lang w:eastAsia="zh-CN"/>
        </w:rPr>
        <w:t>4</w:t>
      </w:r>
      <w:r w:rsidR="00B27B4E" w:rsidRPr="00664AF4">
        <w:rPr>
          <w:rFonts w:ascii="Arial" w:eastAsia="黑体" w:hAnsi="Arial" w:cs="Arial"/>
          <w:shadow/>
          <w:sz w:val="36"/>
          <w:szCs w:val="36"/>
          <w:lang w:eastAsia="zh-CN"/>
        </w:rPr>
        <w:t>.</w:t>
      </w:r>
      <w:r w:rsidR="0001445E" w:rsidRPr="00664AF4">
        <w:rPr>
          <w:rFonts w:ascii="Arial" w:eastAsia="黑体" w:hAnsi="Arial" w:cs="Arial"/>
          <w:shadow/>
          <w:sz w:val="36"/>
          <w:szCs w:val="36"/>
          <w:lang w:eastAsia="zh-CN"/>
        </w:rPr>
        <w:t xml:space="preserve"> </w:t>
      </w:r>
      <w:r w:rsidR="00D957E6" w:rsidRPr="00664AF4">
        <w:rPr>
          <w:rFonts w:ascii="Arial" w:eastAsia="黑体" w:hAnsi="Arial" w:cs="Arial"/>
          <w:shadow/>
          <w:sz w:val="36"/>
          <w:szCs w:val="36"/>
          <w:lang w:eastAsia="zh-CN"/>
        </w:rPr>
        <w:t>Disclaimer</w:t>
      </w:r>
    </w:p>
    <w:p w:rsidR="00945DD5" w:rsidRPr="00664AF4" w:rsidRDefault="00D957E6" w:rsidP="0056103A">
      <w:pPr>
        <w:spacing w:line="360" w:lineRule="auto"/>
        <w:ind w:firstLineChars="250" w:firstLine="600"/>
        <w:rPr>
          <w:rFonts w:ascii="Arial" w:eastAsia="华文细黑" w:hAnsi="Arial" w:cs="Arial"/>
          <w:szCs w:val="24"/>
          <w:lang w:eastAsia="zh-CN"/>
        </w:rPr>
      </w:pPr>
      <w:r w:rsidRPr="00664AF4">
        <w:rPr>
          <w:rFonts w:ascii="Arial" w:eastAsia="华文细黑" w:hAnsi="Arial" w:cs="Arial"/>
          <w:szCs w:val="24"/>
          <w:lang w:eastAsia="zh-CN"/>
        </w:rPr>
        <w:t>This specification is a detailed description of the company produced a series of product specifications, please carefully read and fully understand the detailed product specifications.</w:t>
      </w:r>
    </w:p>
    <w:p w:rsidR="00945DD5" w:rsidRPr="00664AF4" w:rsidRDefault="00D957E6">
      <w:pPr>
        <w:spacing w:line="360" w:lineRule="auto"/>
        <w:rPr>
          <w:rFonts w:ascii="Arial" w:eastAsia="华文细黑" w:hAnsi="Arial" w:cs="Arial"/>
          <w:szCs w:val="24"/>
          <w:lang w:eastAsia="zh-CN"/>
        </w:rPr>
      </w:pPr>
      <w:r w:rsidRPr="00664AF4">
        <w:rPr>
          <w:rFonts w:ascii="Arial" w:eastAsia="华文细黑" w:hAnsi="Arial" w:cs="Arial"/>
          <w:szCs w:val="24"/>
          <w:lang w:eastAsia="zh-CN"/>
        </w:rPr>
        <w:t>Other relevant information on our product information statement within this specification, specifications, pictures, or links do not provide any guarantees, use of risk with the user.</w:t>
      </w:r>
    </w:p>
    <w:p w:rsidR="00945DD5" w:rsidRPr="00664AF4" w:rsidRDefault="00D957E6">
      <w:pPr>
        <w:spacing w:line="360" w:lineRule="auto"/>
        <w:rPr>
          <w:rFonts w:ascii="Arial" w:eastAsia="华文细黑" w:hAnsi="Arial" w:cs="Arial"/>
          <w:szCs w:val="24"/>
          <w:lang w:eastAsia="zh-CN"/>
        </w:rPr>
      </w:pPr>
      <w:r w:rsidRPr="00664AF4">
        <w:rPr>
          <w:rFonts w:ascii="Arial" w:eastAsia="华文细黑" w:hAnsi="Arial" w:cs="Arial"/>
          <w:szCs w:val="24"/>
          <w:lang w:eastAsia="zh-CN"/>
        </w:rPr>
        <w:t xml:space="preserve">The Company solemn statement of the present specification, or other relevant information </w:t>
      </w:r>
      <w:r w:rsidRPr="00664AF4">
        <w:rPr>
          <w:rFonts w:ascii="Arial" w:eastAsia="华文细黑" w:hAnsi="Arial" w:cs="Arial"/>
          <w:szCs w:val="24"/>
          <w:lang w:eastAsia="zh-CN"/>
        </w:rPr>
        <w:lastRenderedPageBreak/>
        <w:t>without any implied warranties of merchantability or guarantee commercial contracts, the information contained in the job operation only, and product use guide, not as a basis or any other contract or supplementary liability .</w:t>
      </w:r>
    </w:p>
    <w:p w:rsidR="00945DD5" w:rsidRDefault="00D957E6" w:rsidP="006C1258">
      <w:pPr>
        <w:spacing w:line="360" w:lineRule="auto"/>
        <w:ind w:firstLineChars="200" w:firstLine="480"/>
        <w:rPr>
          <w:rFonts w:ascii="华文细黑" w:eastAsia="华文细黑" w:hAnsi="华文细黑"/>
          <w:szCs w:val="24"/>
          <w:lang w:eastAsia="zh-CN"/>
        </w:rPr>
      </w:pPr>
      <w:r w:rsidRPr="00664AF4">
        <w:rPr>
          <w:rFonts w:ascii="Arial" w:eastAsia="华文细黑" w:hAnsi="Arial" w:cs="Arial"/>
          <w:szCs w:val="24"/>
          <w:lang w:eastAsia="zh-CN"/>
        </w:rPr>
        <w:t>We make reasonable efforts to this document contains accurate and up to date information. However, the Company reserves the right without notice, at any time to update or modify the content and relat</w:t>
      </w:r>
      <w:r>
        <w:rPr>
          <w:rFonts w:ascii="华文细黑" w:eastAsia="华文细黑" w:hAnsi="华文细黑" w:hint="eastAsia"/>
          <w:szCs w:val="24"/>
          <w:lang w:eastAsia="zh-CN"/>
        </w:rPr>
        <w:t>ed information without prior notice.</w:t>
      </w:r>
    </w:p>
    <w:sectPr w:rsidR="00945DD5">
      <w:headerReference w:type="even" r:id="rId10"/>
      <w:headerReference w:type="default" r:id="rId11"/>
      <w:footerReference w:type="default" r:id="rId12"/>
      <w:headerReference w:type="first" r:id="rId13"/>
      <w:pgSz w:w="11906" w:h="16838"/>
      <w:pgMar w:top="1134" w:right="746" w:bottom="719" w:left="1134" w:header="851" w:footer="1053" w:gutter="0"/>
      <w:pgBorders w:offsetFrom="page">
        <w:top w:val="single" w:sz="4" w:space="24" w:color="auto"/>
        <w:left w:val="single" w:sz="4" w:space="24" w:color="auto"/>
        <w:bottom w:val="single" w:sz="4" w:space="24" w:color="auto"/>
        <w:right w:val="single" w:sz="4" w:space="24" w:color="auto"/>
      </w:pgBorders>
      <w:cols w:space="720"/>
      <w:formProt w:val="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1982" w:rsidRDefault="00131982">
      <w:r>
        <w:separator/>
      </w:r>
    </w:p>
  </w:endnote>
  <w:endnote w:type="continuationSeparator" w:id="0">
    <w:p w:rsidR="00131982" w:rsidRDefault="001319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MingLiU">
    <w:altName w:val="細明體"/>
    <w:panose1 w:val="02020509000000000000"/>
    <w:charset w:val="88"/>
    <w:family w:val="modern"/>
    <w:pitch w:val="fixed"/>
    <w:sig w:usb0="A00002FF" w:usb1="28CFFCFA" w:usb2="00000016" w:usb3="00000000" w:csb0="00100001"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华文新魏">
    <w:panose1 w:val="02010800040101010101"/>
    <w:charset w:val="86"/>
    <w:family w:val="auto"/>
    <w:pitch w:val="variable"/>
    <w:sig w:usb0="00000001" w:usb1="080F0000" w:usb2="00000010" w:usb3="00000000" w:csb0="00040000" w:csb1="00000000"/>
  </w:font>
  <w:font w:name="华文细黑">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5DD5" w:rsidRDefault="00552883">
    <w:pPr>
      <w:jc w:val="center"/>
      <w:rPr>
        <w:rFonts w:eastAsia="宋体"/>
        <w:lang w:eastAsia="zh-CN"/>
      </w:rPr>
    </w:pPr>
    <w:r>
      <w:rPr>
        <w:rFonts w:eastAsia="宋体"/>
        <w:sz w:val="18"/>
        <w:lang w:eastAsia="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58.25pt;height:75pt">
          <v:imagedata r:id="rId1" o:title=""/>
        </v:shape>
      </w:pict>
    </w:r>
    <w:r w:rsidR="00D957E6">
      <w:rPr>
        <w:sz w:val="21"/>
        <w:szCs w:val="21"/>
        <w:lang w:eastAsia="zh-CN"/>
      </w:rPr>
      <w:fldChar w:fldCharType="begin"/>
    </w:r>
    <w:r w:rsidR="00D957E6">
      <w:rPr>
        <w:sz w:val="21"/>
        <w:szCs w:val="21"/>
        <w:lang w:eastAsia="zh-CN"/>
      </w:rPr>
      <w:instrText xml:space="preserve"> PAGE </w:instrText>
    </w:r>
    <w:r w:rsidR="00D957E6">
      <w:rPr>
        <w:sz w:val="21"/>
        <w:szCs w:val="21"/>
        <w:lang w:eastAsia="zh-CN"/>
      </w:rPr>
      <w:fldChar w:fldCharType="separate"/>
    </w:r>
    <w:r w:rsidR="005B7BE3">
      <w:rPr>
        <w:noProof/>
        <w:sz w:val="21"/>
        <w:szCs w:val="21"/>
        <w:lang w:eastAsia="zh-CN"/>
      </w:rPr>
      <w:t>3</w:t>
    </w:r>
    <w:r w:rsidR="00D957E6">
      <w:rPr>
        <w:sz w:val="21"/>
        <w:szCs w:val="21"/>
        <w:lang w:eastAsia="zh-CN"/>
      </w:rPr>
      <w:fldChar w:fldCharType="end"/>
    </w:r>
    <w:r w:rsidR="00D957E6">
      <w:rPr>
        <w:sz w:val="21"/>
        <w:szCs w:val="21"/>
        <w:lang w:val="zh-CN" w:eastAsia="zh-CN"/>
      </w:rPr>
      <w:t xml:space="preserve">/ </w:t>
    </w:r>
    <w:r w:rsidR="00D957E6">
      <w:rPr>
        <w:sz w:val="21"/>
        <w:szCs w:val="21"/>
        <w:lang w:eastAsia="zh-CN"/>
      </w:rPr>
      <w:fldChar w:fldCharType="begin"/>
    </w:r>
    <w:r w:rsidR="00D957E6">
      <w:rPr>
        <w:sz w:val="21"/>
        <w:szCs w:val="21"/>
        <w:lang w:eastAsia="zh-CN"/>
      </w:rPr>
      <w:instrText xml:space="preserve"> NUMPAGES  </w:instrText>
    </w:r>
    <w:r w:rsidR="00D957E6">
      <w:rPr>
        <w:sz w:val="21"/>
        <w:szCs w:val="21"/>
        <w:lang w:eastAsia="zh-CN"/>
      </w:rPr>
      <w:fldChar w:fldCharType="separate"/>
    </w:r>
    <w:r w:rsidR="005B7BE3">
      <w:rPr>
        <w:noProof/>
        <w:sz w:val="21"/>
        <w:szCs w:val="21"/>
        <w:lang w:eastAsia="zh-CN"/>
      </w:rPr>
      <w:t>6</w:t>
    </w:r>
    <w:r w:rsidR="00D957E6">
      <w:rPr>
        <w:sz w:val="21"/>
        <w:szCs w:val="21"/>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1982" w:rsidRDefault="00131982">
      <w:r>
        <w:separator/>
      </w:r>
    </w:p>
  </w:footnote>
  <w:footnote w:type="continuationSeparator" w:id="0">
    <w:p w:rsidR="00131982" w:rsidRDefault="001319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5DD5" w:rsidRDefault="00131982">
    <w:pPr>
      <w:pStyle w:val="ac"/>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059777" o:spid="_x0000_s2049" type="#_x0000_t136" style="position:absolute;margin-left:0;margin-top:0;width:644.3pt;height:35.1pt;rotation:315;z-index:-251654144;mso-position-horizontal:center;mso-position-horizontal-relative:margin;mso-position-vertical:center;mso-position-vertical-relative:margin;mso-width-relative:page;mso-height-relative:page" o:preferrelative="t" o:allowincell="f" fillcolor="#a5a5a5" stroked="f">
          <v:fill opacity=".5"/>
          <v:textpath style="font-family:&quot;Arial Black&quot;;font-size:8pt" trim="t" fitpath="t" string="SHENZHEN OGEMRAY TECHNOLOGY CO.,LTD"/>
          <o:lock v:ext="edit" text="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5DD5" w:rsidRDefault="00131982">
    <w:pPr>
      <w:rPr>
        <w:rFonts w:eastAsia="宋体"/>
        <w:lang w:eastAsia="zh-CN"/>
      </w:rP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059778" o:spid="_x0000_s2051" type="#_x0000_t136" style="position:absolute;margin-left:0;margin-top:0;width:644.3pt;height:35.1pt;rotation:315;z-index:-251653120;mso-position-horizontal:center;mso-position-horizontal-relative:margin;mso-position-vertical:center;mso-position-vertical-relative:margin;mso-width-relative:page;mso-height-relative:page" o:preferrelative="t" o:allowincell="f" fillcolor="#a5a5a5" stroked="f">
          <v:fill opacity=".5"/>
          <v:textpath style="font-family:&quot;Arial Black&quot;;font-size:8pt" trim="t" fitpath="t" string="SHENZHEN OGEMRAY TECHNOLOGY CO.,LTD"/>
          <o:lock v:ext="edit" text="f"/>
          <w10:wrap anchorx="margin" anchory="margin"/>
        </v:shape>
      </w:pict>
    </w:r>
    <w:r>
      <w:rPr>
        <w:lang w:eastAsia="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in;height:53.25pt">
          <v:imagedata r:id="rId1" o:title=""/>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5DD5" w:rsidRDefault="00131982">
    <w:pPr>
      <w:pStyle w:val="ac"/>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059776" o:spid="_x0000_s2052" type="#_x0000_t136" style="position:absolute;margin-left:0;margin-top:0;width:644.3pt;height:35.1pt;rotation:315;z-index:-251655168;mso-position-horizontal:center;mso-position-horizontal-relative:margin;mso-position-vertical:center;mso-position-vertical-relative:margin;mso-width-relative:page;mso-height-relative:page" o:preferrelative="t" o:allowincell="f" fillcolor="#a5a5a5" stroked="f">
          <v:fill opacity=".5"/>
          <v:textpath style="font-family:&quot;Arial Black&quot;;font-size:8pt" trim="t" fitpath="t" string="SHENZHEN OGEMRAY TECHNOLOGY CO.,LTD"/>
          <o:lock v:ext="edit" text="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A044AF"/>
    <w:multiLevelType w:val="multilevel"/>
    <w:tmpl w:val="485AFAF4"/>
    <w:lvl w:ilvl="0">
      <w:start w:val="1"/>
      <w:numFmt w:val="bullet"/>
      <w:lvlText w:val=""/>
      <w:lvlJc w:val="left"/>
      <w:pPr>
        <w:ind w:left="840" w:hanging="420"/>
      </w:pPr>
      <w:rPr>
        <w:rFonts w:ascii="Wingdings" w:hAnsi="Wingdings" w:hint="default"/>
        <w:sz w:val="10"/>
      </w:rPr>
    </w:lvl>
    <w:lvl w:ilvl="1" w:tentative="1">
      <w:start w:val="1"/>
      <w:numFmt w:val="bullet"/>
      <w:lvlText w:val=""/>
      <w:lvlJc w:val="left"/>
      <w:pPr>
        <w:ind w:left="1260" w:hanging="420"/>
      </w:pPr>
      <w:rPr>
        <w:rFonts w:ascii="Wingdings" w:hAnsi="Wingdings" w:hint="default"/>
      </w:rPr>
    </w:lvl>
    <w:lvl w:ilvl="2" w:tentative="1">
      <w:start w:val="1"/>
      <w:numFmt w:val="bullet"/>
      <w:lvlText w:val=""/>
      <w:lvlJc w:val="left"/>
      <w:pPr>
        <w:ind w:left="1680" w:hanging="420"/>
      </w:pPr>
      <w:rPr>
        <w:rFonts w:ascii="Wingdings" w:hAnsi="Wingdings" w:hint="default"/>
      </w:rPr>
    </w:lvl>
    <w:lvl w:ilvl="3" w:tentative="1">
      <w:start w:val="1"/>
      <w:numFmt w:val="bullet"/>
      <w:lvlText w:val=""/>
      <w:lvlJc w:val="left"/>
      <w:pPr>
        <w:ind w:left="2100" w:hanging="420"/>
      </w:pPr>
      <w:rPr>
        <w:rFonts w:ascii="Wingdings" w:hAnsi="Wingdings" w:hint="default"/>
      </w:rPr>
    </w:lvl>
    <w:lvl w:ilvl="4" w:tentative="1">
      <w:start w:val="1"/>
      <w:numFmt w:val="bullet"/>
      <w:lvlText w:val=""/>
      <w:lvlJc w:val="left"/>
      <w:pPr>
        <w:ind w:left="2520" w:hanging="420"/>
      </w:pPr>
      <w:rPr>
        <w:rFonts w:ascii="Wingdings" w:hAnsi="Wingdings" w:hint="default"/>
      </w:rPr>
    </w:lvl>
    <w:lvl w:ilvl="5" w:tentative="1">
      <w:start w:val="1"/>
      <w:numFmt w:val="bullet"/>
      <w:lvlText w:val=""/>
      <w:lvlJc w:val="left"/>
      <w:pPr>
        <w:ind w:left="2940" w:hanging="420"/>
      </w:pPr>
      <w:rPr>
        <w:rFonts w:ascii="Wingdings" w:hAnsi="Wingdings" w:hint="default"/>
      </w:rPr>
    </w:lvl>
    <w:lvl w:ilvl="6" w:tentative="1">
      <w:start w:val="1"/>
      <w:numFmt w:val="bullet"/>
      <w:lvlText w:val=""/>
      <w:lvlJc w:val="left"/>
      <w:pPr>
        <w:ind w:left="3360" w:hanging="420"/>
      </w:pPr>
      <w:rPr>
        <w:rFonts w:ascii="Wingdings" w:hAnsi="Wingdings" w:hint="default"/>
      </w:rPr>
    </w:lvl>
    <w:lvl w:ilvl="7" w:tentative="1">
      <w:start w:val="1"/>
      <w:numFmt w:val="bullet"/>
      <w:lvlText w:val=""/>
      <w:lvlJc w:val="left"/>
      <w:pPr>
        <w:ind w:left="3780" w:hanging="420"/>
      </w:pPr>
      <w:rPr>
        <w:rFonts w:ascii="Wingdings" w:hAnsi="Wingdings" w:hint="default"/>
      </w:rPr>
    </w:lvl>
    <w:lvl w:ilvl="8" w:tentative="1">
      <w:start w:val="1"/>
      <w:numFmt w:val="bullet"/>
      <w:lvlText w:val=""/>
      <w:lvlJc w:val="left"/>
      <w:pPr>
        <w:ind w:left="4200" w:hanging="420"/>
      </w:pPr>
      <w:rPr>
        <w:rFonts w:ascii="Wingdings" w:hAnsi="Wingdings" w:hint="default"/>
      </w:rPr>
    </w:lvl>
  </w:abstractNum>
  <w:abstractNum w:abstractNumId="1">
    <w:nsid w:val="577F70E6"/>
    <w:multiLevelType w:val="singleLevel"/>
    <w:tmpl w:val="577F70E6"/>
    <w:lvl w:ilvl="0">
      <w:start w:val="4"/>
      <w:numFmt w:val="decimal"/>
      <w:suff w:val="space"/>
      <w:lvlText w:val="%1."/>
      <w:lvlJc w:val="left"/>
    </w:lvl>
  </w:abstractNum>
  <w:abstractNum w:abstractNumId="2">
    <w:nsid w:val="584E67E6"/>
    <w:multiLevelType w:val="multilevel"/>
    <w:tmpl w:val="584E67E6"/>
    <w:lvl w:ilvl="0">
      <w:start w:val="1"/>
      <w:numFmt w:val="bullet"/>
      <w:lvlText w:val=""/>
      <w:lvlJc w:val="left"/>
      <w:pPr>
        <w:ind w:left="840" w:hanging="420"/>
      </w:pPr>
      <w:rPr>
        <w:rFonts w:ascii="Wingdings" w:hAnsi="Wingdings" w:hint="default"/>
        <w:sz w:val="10"/>
      </w:rPr>
    </w:lvl>
    <w:lvl w:ilvl="1" w:tentative="1">
      <w:start w:val="1"/>
      <w:numFmt w:val="bullet"/>
      <w:lvlText w:val=""/>
      <w:lvlJc w:val="left"/>
      <w:pPr>
        <w:ind w:left="1260" w:hanging="420"/>
      </w:pPr>
      <w:rPr>
        <w:rFonts w:ascii="Wingdings" w:hAnsi="Wingdings" w:hint="default"/>
      </w:rPr>
    </w:lvl>
    <w:lvl w:ilvl="2" w:tentative="1">
      <w:start w:val="1"/>
      <w:numFmt w:val="bullet"/>
      <w:lvlText w:val=""/>
      <w:lvlJc w:val="left"/>
      <w:pPr>
        <w:ind w:left="1680" w:hanging="420"/>
      </w:pPr>
      <w:rPr>
        <w:rFonts w:ascii="Wingdings" w:hAnsi="Wingdings" w:hint="default"/>
      </w:rPr>
    </w:lvl>
    <w:lvl w:ilvl="3" w:tentative="1">
      <w:start w:val="1"/>
      <w:numFmt w:val="bullet"/>
      <w:lvlText w:val=""/>
      <w:lvlJc w:val="left"/>
      <w:pPr>
        <w:ind w:left="2100" w:hanging="420"/>
      </w:pPr>
      <w:rPr>
        <w:rFonts w:ascii="Wingdings" w:hAnsi="Wingdings" w:hint="default"/>
      </w:rPr>
    </w:lvl>
    <w:lvl w:ilvl="4" w:tentative="1">
      <w:start w:val="1"/>
      <w:numFmt w:val="bullet"/>
      <w:lvlText w:val=""/>
      <w:lvlJc w:val="left"/>
      <w:pPr>
        <w:ind w:left="2520" w:hanging="420"/>
      </w:pPr>
      <w:rPr>
        <w:rFonts w:ascii="Wingdings" w:hAnsi="Wingdings" w:hint="default"/>
      </w:rPr>
    </w:lvl>
    <w:lvl w:ilvl="5" w:tentative="1">
      <w:start w:val="1"/>
      <w:numFmt w:val="bullet"/>
      <w:lvlText w:val=""/>
      <w:lvlJc w:val="left"/>
      <w:pPr>
        <w:ind w:left="2940" w:hanging="420"/>
      </w:pPr>
      <w:rPr>
        <w:rFonts w:ascii="Wingdings" w:hAnsi="Wingdings" w:hint="default"/>
      </w:rPr>
    </w:lvl>
    <w:lvl w:ilvl="6" w:tentative="1">
      <w:start w:val="1"/>
      <w:numFmt w:val="bullet"/>
      <w:lvlText w:val=""/>
      <w:lvlJc w:val="left"/>
      <w:pPr>
        <w:ind w:left="3360" w:hanging="420"/>
      </w:pPr>
      <w:rPr>
        <w:rFonts w:ascii="Wingdings" w:hAnsi="Wingdings" w:hint="default"/>
      </w:rPr>
    </w:lvl>
    <w:lvl w:ilvl="7" w:tentative="1">
      <w:start w:val="1"/>
      <w:numFmt w:val="bullet"/>
      <w:lvlText w:val=""/>
      <w:lvlJc w:val="left"/>
      <w:pPr>
        <w:ind w:left="3780" w:hanging="420"/>
      </w:pPr>
      <w:rPr>
        <w:rFonts w:ascii="Wingdings" w:hAnsi="Wingdings" w:hint="default"/>
      </w:rPr>
    </w:lvl>
    <w:lvl w:ilvl="8" w:tentative="1">
      <w:start w:val="1"/>
      <w:numFmt w:val="bullet"/>
      <w:lvlText w:val=""/>
      <w:lvlJc w:val="left"/>
      <w:pPr>
        <w:ind w:left="4200" w:hanging="420"/>
      </w:pPr>
      <w:rPr>
        <w:rFonts w:ascii="Wingdings" w:hAnsi="Wingdings" w:hint="default"/>
      </w:rPr>
    </w:lvl>
  </w:abstractNum>
  <w:abstractNum w:abstractNumId="3">
    <w:nsid w:val="64085187"/>
    <w:multiLevelType w:val="multilevel"/>
    <w:tmpl w:val="64085187"/>
    <w:lvl w:ilvl="0">
      <w:start w:val="1"/>
      <w:numFmt w:val="bullet"/>
      <w:lvlText w:val=""/>
      <w:lvlJc w:val="left"/>
      <w:pPr>
        <w:ind w:left="420" w:hanging="420"/>
      </w:pPr>
      <w:rPr>
        <w:rFonts w:ascii="Wingdings" w:hAnsi="Wingdings" w:hint="default"/>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abstractNum w:abstractNumId="4">
    <w:nsid w:val="79A1728C"/>
    <w:multiLevelType w:val="hybridMultilevel"/>
    <w:tmpl w:val="6EE269C6"/>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rawingGridHorizontalSpacing w:val="120"/>
  <w:noPunctuationKerning/>
  <w:characterSpacingControl w:val="compressPunctuation"/>
  <w:hdrShapeDefaults>
    <o:shapedefaults v:ext="edit" spidmax="2053" strokecolor="#739cc3">
      <v:fill angle="90" type="gradient">
        <o:fill v:ext="view" type="gradientUnscaled"/>
      </v:fill>
      <v:stroke color="#739cc3" weight="1.25pt"/>
    </o:shapedefaults>
    <o:shapelayout v:ext="edit">
      <o:idmap v:ext="edit" data="2"/>
    </o:shapelayout>
  </w:hdrShapeDefaults>
  <w:footnotePr>
    <w:footnote w:id="-1"/>
    <w:footnote w:id="0"/>
  </w:footnotePr>
  <w:endnotePr>
    <w:endnote w:id="-1"/>
    <w:endnote w:id="0"/>
  </w:endnotePr>
  <w:compat>
    <w:spaceForUL/>
    <w:balanceSingleByteDoubleByteWidth/>
    <w:doNotLeaveBackslashAlone/>
    <w:doNotExpandShiftReturn/>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rsids>
    <w:rsidRoot w:val="00177625"/>
    <w:rsid w:val="00002023"/>
    <w:rsid w:val="000024E7"/>
    <w:rsid w:val="0000280F"/>
    <w:rsid w:val="00003339"/>
    <w:rsid w:val="00004A27"/>
    <w:rsid w:val="00006CA9"/>
    <w:rsid w:val="00006E91"/>
    <w:rsid w:val="000100A5"/>
    <w:rsid w:val="0001050D"/>
    <w:rsid w:val="00011C43"/>
    <w:rsid w:val="000126F1"/>
    <w:rsid w:val="000131EF"/>
    <w:rsid w:val="00013E5D"/>
    <w:rsid w:val="000140DC"/>
    <w:rsid w:val="0001445E"/>
    <w:rsid w:val="000145C8"/>
    <w:rsid w:val="00015C5C"/>
    <w:rsid w:val="00016A95"/>
    <w:rsid w:val="00017EAC"/>
    <w:rsid w:val="00021256"/>
    <w:rsid w:val="000214EA"/>
    <w:rsid w:val="00021B19"/>
    <w:rsid w:val="00022795"/>
    <w:rsid w:val="00022CA9"/>
    <w:rsid w:val="0002432A"/>
    <w:rsid w:val="000259D4"/>
    <w:rsid w:val="00026697"/>
    <w:rsid w:val="00027A0F"/>
    <w:rsid w:val="00027A7D"/>
    <w:rsid w:val="00030237"/>
    <w:rsid w:val="000306BE"/>
    <w:rsid w:val="000309F9"/>
    <w:rsid w:val="0003257C"/>
    <w:rsid w:val="0003263A"/>
    <w:rsid w:val="00033E68"/>
    <w:rsid w:val="000361F5"/>
    <w:rsid w:val="00037CA1"/>
    <w:rsid w:val="00040110"/>
    <w:rsid w:val="0004091B"/>
    <w:rsid w:val="000410BE"/>
    <w:rsid w:val="00041124"/>
    <w:rsid w:val="00041631"/>
    <w:rsid w:val="000458F0"/>
    <w:rsid w:val="00050D53"/>
    <w:rsid w:val="0005192D"/>
    <w:rsid w:val="00051C66"/>
    <w:rsid w:val="00052528"/>
    <w:rsid w:val="00053F03"/>
    <w:rsid w:val="000609FD"/>
    <w:rsid w:val="000627F0"/>
    <w:rsid w:val="000633B6"/>
    <w:rsid w:val="000656C1"/>
    <w:rsid w:val="00070824"/>
    <w:rsid w:val="00070C1A"/>
    <w:rsid w:val="00072D29"/>
    <w:rsid w:val="00072E04"/>
    <w:rsid w:val="00072EE0"/>
    <w:rsid w:val="00073BC9"/>
    <w:rsid w:val="00074B28"/>
    <w:rsid w:val="0007530A"/>
    <w:rsid w:val="00075644"/>
    <w:rsid w:val="000769E9"/>
    <w:rsid w:val="00076AB0"/>
    <w:rsid w:val="00081247"/>
    <w:rsid w:val="00082B53"/>
    <w:rsid w:val="00082E17"/>
    <w:rsid w:val="00083CFD"/>
    <w:rsid w:val="00083D03"/>
    <w:rsid w:val="00084FFB"/>
    <w:rsid w:val="00085CDB"/>
    <w:rsid w:val="000866ED"/>
    <w:rsid w:val="00086F36"/>
    <w:rsid w:val="00087A7B"/>
    <w:rsid w:val="0009037F"/>
    <w:rsid w:val="00090780"/>
    <w:rsid w:val="00092D69"/>
    <w:rsid w:val="000930AA"/>
    <w:rsid w:val="00093B6E"/>
    <w:rsid w:val="00094EB8"/>
    <w:rsid w:val="0009593B"/>
    <w:rsid w:val="00096276"/>
    <w:rsid w:val="000A0273"/>
    <w:rsid w:val="000A1BF2"/>
    <w:rsid w:val="000A30FA"/>
    <w:rsid w:val="000A368B"/>
    <w:rsid w:val="000A3865"/>
    <w:rsid w:val="000A3962"/>
    <w:rsid w:val="000A5208"/>
    <w:rsid w:val="000A5AFF"/>
    <w:rsid w:val="000A6477"/>
    <w:rsid w:val="000A750D"/>
    <w:rsid w:val="000B0D12"/>
    <w:rsid w:val="000B189E"/>
    <w:rsid w:val="000B1D45"/>
    <w:rsid w:val="000B38CC"/>
    <w:rsid w:val="000B4797"/>
    <w:rsid w:val="000B4CDA"/>
    <w:rsid w:val="000B4F1A"/>
    <w:rsid w:val="000B64E2"/>
    <w:rsid w:val="000C013D"/>
    <w:rsid w:val="000C16A0"/>
    <w:rsid w:val="000C381E"/>
    <w:rsid w:val="000C3DA4"/>
    <w:rsid w:val="000C459D"/>
    <w:rsid w:val="000D3450"/>
    <w:rsid w:val="000D414A"/>
    <w:rsid w:val="000D60F8"/>
    <w:rsid w:val="000D6C58"/>
    <w:rsid w:val="000E04A4"/>
    <w:rsid w:val="000E239B"/>
    <w:rsid w:val="000E3872"/>
    <w:rsid w:val="000E4345"/>
    <w:rsid w:val="000E6D81"/>
    <w:rsid w:val="000E7492"/>
    <w:rsid w:val="000F06E5"/>
    <w:rsid w:val="000F0A1B"/>
    <w:rsid w:val="000F3A89"/>
    <w:rsid w:val="000F6A3A"/>
    <w:rsid w:val="000F6C6E"/>
    <w:rsid w:val="000F77EF"/>
    <w:rsid w:val="001017DC"/>
    <w:rsid w:val="00101D46"/>
    <w:rsid w:val="001020DE"/>
    <w:rsid w:val="00104668"/>
    <w:rsid w:val="00104AC5"/>
    <w:rsid w:val="00104E3E"/>
    <w:rsid w:val="00104E6A"/>
    <w:rsid w:val="001067F3"/>
    <w:rsid w:val="00106B1C"/>
    <w:rsid w:val="001146F7"/>
    <w:rsid w:val="00114A4F"/>
    <w:rsid w:val="00116A00"/>
    <w:rsid w:val="00116F4D"/>
    <w:rsid w:val="00120283"/>
    <w:rsid w:val="00120CE0"/>
    <w:rsid w:val="00123ABC"/>
    <w:rsid w:val="00124F70"/>
    <w:rsid w:val="00125A4E"/>
    <w:rsid w:val="001268C6"/>
    <w:rsid w:val="00130C2E"/>
    <w:rsid w:val="0013114B"/>
    <w:rsid w:val="00131982"/>
    <w:rsid w:val="00132BB8"/>
    <w:rsid w:val="001337B7"/>
    <w:rsid w:val="001338B7"/>
    <w:rsid w:val="00134075"/>
    <w:rsid w:val="00135F08"/>
    <w:rsid w:val="00135F56"/>
    <w:rsid w:val="00136ED6"/>
    <w:rsid w:val="00136F6E"/>
    <w:rsid w:val="00137962"/>
    <w:rsid w:val="00140117"/>
    <w:rsid w:val="001405BF"/>
    <w:rsid w:val="00143513"/>
    <w:rsid w:val="00146BAE"/>
    <w:rsid w:val="00146F53"/>
    <w:rsid w:val="001478A1"/>
    <w:rsid w:val="001510B1"/>
    <w:rsid w:val="00152E02"/>
    <w:rsid w:val="001544EC"/>
    <w:rsid w:val="00154579"/>
    <w:rsid w:val="00157C60"/>
    <w:rsid w:val="0016043C"/>
    <w:rsid w:val="00160EB6"/>
    <w:rsid w:val="00161153"/>
    <w:rsid w:val="001614A2"/>
    <w:rsid w:val="00161B79"/>
    <w:rsid w:val="00162156"/>
    <w:rsid w:val="001624AE"/>
    <w:rsid w:val="00163C59"/>
    <w:rsid w:val="00164D43"/>
    <w:rsid w:val="001658CE"/>
    <w:rsid w:val="00166315"/>
    <w:rsid w:val="001666A6"/>
    <w:rsid w:val="001673EA"/>
    <w:rsid w:val="00167DC1"/>
    <w:rsid w:val="00173469"/>
    <w:rsid w:val="00174012"/>
    <w:rsid w:val="0017444C"/>
    <w:rsid w:val="00174BAC"/>
    <w:rsid w:val="001757DB"/>
    <w:rsid w:val="00176E55"/>
    <w:rsid w:val="00176F3D"/>
    <w:rsid w:val="00177625"/>
    <w:rsid w:val="00182232"/>
    <w:rsid w:val="00182316"/>
    <w:rsid w:val="00183583"/>
    <w:rsid w:val="00183691"/>
    <w:rsid w:val="001855F4"/>
    <w:rsid w:val="00191BA8"/>
    <w:rsid w:val="00191D95"/>
    <w:rsid w:val="001928BB"/>
    <w:rsid w:val="001943F7"/>
    <w:rsid w:val="00196F5C"/>
    <w:rsid w:val="001970AA"/>
    <w:rsid w:val="001978BF"/>
    <w:rsid w:val="001A023E"/>
    <w:rsid w:val="001A0C24"/>
    <w:rsid w:val="001A0DEC"/>
    <w:rsid w:val="001A25B4"/>
    <w:rsid w:val="001A51FD"/>
    <w:rsid w:val="001A5D21"/>
    <w:rsid w:val="001A61AE"/>
    <w:rsid w:val="001A6E6A"/>
    <w:rsid w:val="001B0A7A"/>
    <w:rsid w:val="001B0F88"/>
    <w:rsid w:val="001B1680"/>
    <w:rsid w:val="001B272C"/>
    <w:rsid w:val="001B541D"/>
    <w:rsid w:val="001B564D"/>
    <w:rsid w:val="001B7ECF"/>
    <w:rsid w:val="001C0442"/>
    <w:rsid w:val="001C15C1"/>
    <w:rsid w:val="001C16FD"/>
    <w:rsid w:val="001C1C6C"/>
    <w:rsid w:val="001C1F63"/>
    <w:rsid w:val="001C3129"/>
    <w:rsid w:val="001C4313"/>
    <w:rsid w:val="001C45AF"/>
    <w:rsid w:val="001C4DEA"/>
    <w:rsid w:val="001C5D77"/>
    <w:rsid w:val="001C61F8"/>
    <w:rsid w:val="001C72E4"/>
    <w:rsid w:val="001D136A"/>
    <w:rsid w:val="001D4052"/>
    <w:rsid w:val="001D478A"/>
    <w:rsid w:val="001D4CCB"/>
    <w:rsid w:val="001D5F3D"/>
    <w:rsid w:val="001D6A4B"/>
    <w:rsid w:val="001E4F44"/>
    <w:rsid w:val="001E64BD"/>
    <w:rsid w:val="001F0F62"/>
    <w:rsid w:val="001F175B"/>
    <w:rsid w:val="001F5E2E"/>
    <w:rsid w:val="001F78C7"/>
    <w:rsid w:val="001F7B22"/>
    <w:rsid w:val="00202895"/>
    <w:rsid w:val="002028CF"/>
    <w:rsid w:val="002029B8"/>
    <w:rsid w:val="00203514"/>
    <w:rsid w:val="002037C6"/>
    <w:rsid w:val="002048BE"/>
    <w:rsid w:val="00205120"/>
    <w:rsid w:val="002144DB"/>
    <w:rsid w:val="00217875"/>
    <w:rsid w:val="00220AC7"/>
    <w:rsid w:val="00220B8E"/>
    <w:rsid w:val="0022124C"/>
    <w:rsid w:val="0022428B"/>
    <w:rsid w:val="00225F46"/>
    <w:rsid w:val="00225F6E"/>
    <w:rsid w:val="00234E79"/>
    <w:rsid w:val="0023703A"/>
    <w:rsid w:val="0023779E"/>
    <w:rsid w:val="002378A0"/>
    <w:rsid w:val="00240632"/>
    <w:rsid w:val="002417F2"/>
    <w:rsid w:val="00242523"/>
    <w:rsid w:val="00245CAA"/>
    <w:rsid w:val="00246BA2"/>
    <w:rsid w:val="00247EEB"/>
    <w:rsid w:val="00251AE7"/>
    <w:rsid w:val="00252119"/>
    <w:rsid w:val="00256DD9"/>
    <w:rsid w:val="002576A5"/>
    <w:rsid w:val="00257B2F"/>
    <w:rsid w:val="00260CAF"/>
    <w:rsid w:val="002613C1"/>
    <w:rsid w:val="0026183B"/>
    <w:rsid w:val="00262DC0"/>
    <w:rsid w:val="00262F50"/>
    <w:rsid w:val="0026322A"/>
    <w:rsid w:val="00263E7F"/>
    <w:rsid w:val="00264373"/>
    <w:rsid w:val="00267AAF"/>
    <w:rsid w:val="00267EA8"/>
    <w:rsid w:val="00267F02"/>
    <w:rsid w:val="00270205"/>
    <w:rsid w:val="00270D0C"/>
    <w:rsid w:val="00270EA2"/>
    <w:rsid w:val="00271062"/>
    <w:rsid w:val="00272AC1"/>
    <w:rsid w:val="0027355D"/>
    <w:rsid w:val="00273FD2"/>
    <w:rsid w:val="002754AC"/>
    <w:rsid w:val="00276869"/>
    <w:rsid w:val="002768F4"/>
    <w:rsid w:val="00280527"/>
    <w:rsid w:val="00281614"/>
    <w:rsid w:val="00282653"/>
    <w:rsid w:val="00282819"/>
    <w:rsid w:val="002835DB"/>
    <w:rsid w:val="002855B5"/>
    <w:rsid w:val="00285E19"/>
    <w:rsid w:val="002860C5"/>
    <w:rsid w:val="002865BE"/>
    <w:rsid w:val="002870CE"/>
    <w:rsid w:val="0028750A"/>
    <w:rsid w:val="00287A21"/>
    <w:rsid w:val="002914B0"/>
    <w:rsid w:val="00291D4E"/>
    <w:rsid w:val="00291E0D"/>
    <w:rsid w:val="002928D5"/>
    <w:rsid w:val="00292BFC"/>
    <w:rsid w:val="00296376"/>
    <w:rsid w:val="002A3A2B"/>
    <w:rsid w:val="002A41D9"/>
    <w:rsid w:val="002A5194"/>
    <w:rsid w:val="002A5CA3"/>
    <w:rsid w:val="002A5EBC"/>
    <w:rsid w:val="002A6416"/>
    <w:rsid w:val="002A73A1"/>
    <w:rsid w:val="002A75CC"/>
    <w:rsid w:val="002B005C"/>
    <w:rsid w:val="002B096E"/>
    <w:rsid w:val="002B0FC7"/>
    <w:rsid w:val="002B13F9"/>
    <w:rsid w:val="002B2FB3"/>
    <w:rsid w:val="002B4C29"/>
    <w:rsid w:val="002B7078"/>
    <w:rsid w:val="002C17DA"/>
    <w:rsid w:val="002C368C"/>
    <w:rsid w:val="002C5E7F"/>
    <w:rsid w:val="002D17DE"/>
    <w:rsid w:val="002D1C33"/>
    <w:rsid w:val="002D1DC6"/>
    <w:rsid w:val="002D4958"/>
    <w:rsid w:val="002D537E"/>
    <w:rsid w:val="002D5A22"/>
    <w:rsid w:val="002D763C"/>
    <w:rsid w:val="002D7A8F"/>
    <w:rsid w:val="002D7D47"/>
    <w:rsid w:val="002E1DDB"/>
    <w:rsid w:val="002E1FED"/>
    <w:rsid w:val="002E2FDB"/>
    <w:rsid w:val="002E3C63"/>
    <w:rsid w:val="002E4A6D"/>
    <w:rsid w:val="002E4D58"/>
    <w:rsid w:val="002E57B0"/>
    <w:rsid w:val="002E5C0D"/>
    <w:rsid w:val="002E71F6"/>
    <w:rsid w:val="002E7FDE"/>
    <w:rsid w:val="002F099C"/>
    <w:rsid w:val="002F0B92"/>
    <w:rsid w:val="002F11E9"/>
    <w:rsid w:val="002F1423"/>
    <w:rsid w:val="002F1920"/>
    <w:rsid w:val="002F2B5A"/>
    <w:rsid w:val="002F52E5"/>
    <w:rsid w:val="002F564A"/>
    <w:rsid w:val="002F6171"/>
    <w:rsid w:val="002F6CBC"/>
    <w:rsid w:val="002F78CA"/>
    <w:rsid w:val="00304C1B"/>
    <w:rsid w:val="00305795"/>
    <w:rsid w:val="003057D6"/>
    <w:rsid w:val="003062D7"/>
    <w:rsid w:val="00310751"/>
    <w:rsid w:val="00310FB3"/>
    <w:rsid w:val="00311616"/>
    <w:rsid w:val="00313186"/>
    <w:rsid w:val="0031458B"/>
    <w:rsid w:val="00314F88"/>
    <w:rsid w:val="00316ECF"/>
    <w:rsid w:val="003172B9"/>
    <w:rsid w:val="00317D44"/>
    <w:rsid w:val="003203EF"/>
    <w:rsid w:val="00320B70"/>
    <w:rsid w:val="003211F8"/>
    <w:rsid w:val="00321550"/>
    <w:rsid w:val="00326186"/>
    <w:rsid w:val="003264F4"/>
    <w:rsid w:val="003305B6"/>
    <w:rsid w:val="003305D8"/>
    <w:rsid w:val="003306C8"/>
    <w:rsid w:val="00331FF4"/>
    <w:rsid w:val="003324D4"/>
    <w:rsid w:val="00334D03"/>
    <w:rsid w:val="003361BF"/>
    <w:rsid w:val="00336B97"/>
    <w:rsid w:val="003403F3"/>
    <w:rsid w:val="003404EF"/>
    <w:rsid w:val="003412DB"/>
    <w:rsid w:val="00341352"/>
    <w:rsid w:val="00341824"/>
    <w:rsid w:val="00344852"/>
    <w:rsid w:val="00344B65"/>
    <w:rsid w:val="00345551"/>
    <w:rsid w:val="00345BD7"/>
    <w:rsid w:val="0034662F"/>
    <w:rsid w:val="00350E2C"/>
    <w:rsid w:val="00351FAC"/>
    <w:rsid w:val="00352C96"/>
    <w:rsid w:val="00353C93"/>
    <w:rsid w:val="003547EB"/>
    <w:rsid w:val="00354D7A"/>
    <w:rsid w:val="003555F5"/>
    <w:rsid w:val="00355761"/>
    <w:rsid w:val="00356314"/>
    <w:rsid w:val="00361347"/>
    <w:rsid w:val="0036167B"/>
    <w:rsid w:val="00361C1E"/>
    <w:rsid w:val="00362A81"/>
    <w:rsid w:val="00362FC4"/>
    <w:rsid w:val="003646E6"/>
    <w:rsid w:val="00364F25"/>
    <w:rsid w:val="003655D6"/>
    <w:rsid w:val="00365A80"/>
    <w:rsid w:val="003715E2"/>
    <w:rsid w:val="00372350"/>
    <w:rsid w:val="0037492E"/>
    <w:rsid w:val="00374F86"/>
    <w:rsid w:val="00375512"/>
    <w:rsid w:val="00376B30"/>
    <w:rsid w:val="00377407"/>
    <w:rsid w:val="00384FF8"/>
    <w:rsid w:val="00385BA8"/>
    <w:rsid w:val="00387560"/>
    <w:rsid w:val="00387633"/>
    <w:rsid w:val="0039125A"/>
    <w:rsid w:val="00392AE0"/>
    <w:rsid w:val="003944A0"/>
    <w:rsid w:val="00395E6E"/>
    <w:rsid w:val="00396547"/>
    <w:rsid w:val="003A1D2A"/>
    <w:rsid w:val="003A30FA"/>
    <w:rsid w:val="003A757D"/>
    <w:rsid w:val="003A79EF"/>
    <w:rsid w:val="003A7B0B"/>
    <w:rsid w:val="003B1933"/>
    <w:rsid w:val="003B1B2D"/>
    <w:rsid w:val="003B32CC"/>
    <w:rsid w:val="003B3829"/>
    <w:rsid w:val="003B3BB3"/>
    <w:rsid w:val="003B51EA"/>
    <w:rsid w:val="003B5857"/>
    <w:rsid w:val="003B5D43"/>
    <w:rsid w:val="003B63AF"/>
    <w:rsid w:val="003C3ED7"/>
    <w:rsid w:val="003C65DF"/>
    <w:rsid w:val="003D0E0F"/>
    <w:rsid w:val="003D4059"/>
    <w:rsid w:val="003D4301"/>
    <w:rsid w:val="003D4E39"/>
    <w:rsid w:val="003D5007"/>
    <w:rsid w:val="003D5355"/>
    <w:rsid w:val="003D5DF2"/>
    <w:rsid w:val="003D6D64"/>
    <w:rsid w:val="003E249B"/>
    <w:rsid w:val="003E33B2"/>
    <w:rsid w:val="003E351F"/>
    <w:rsid w:val="003F0142"/>
    <w:rsid w:val="003F251D"/>
    <w:rsid w:val="003F3564"/>
    <w:rsid w:val="003F5112"/>
    <w:rsid w:val="003F556B"/>
    <w:rsid w:val="003F5F81"/>
    <w:rsid w:val="003F6DA6"/>
    <w:rsid w:val="003F780F"/>
    <w:rsid w:val="00400738"/>
    <w:rsid w:val="00402278"/>
    <w:rsid w:val="0040346F"/>
    <w:rsid w:val="0040350B"/>
    <w:rsid w:val="00405CB0"/>
    <w:rsid w:val="004106D7"/>
    <w:rsid w:val="004123AA"/>
    <w:rsid w:val="004144F5"/>
    <w:rsid w:val="00416029"/>
    <w:rsid w:val="00417BA1"/>
    <w:rsid w:val="00417BB1"/>
    <w:rsid w:val="00430E70"/>
    <w:rsid w:val="00431AE9"/>
    <w:rsid w:val="00433700"/>
    <w:rsid w:val="00433D23"/>
    <w:rsid w:val="00433FFE"/>
    <w:rsid w:val="00434961"/>
    <w:rsid w:val="00435BC1"/>
    <w:rsid w:val="00437AF8"/>
    <w:rsid w:val="00440213"/>
    <w:rsid w:val="00441881"/>
    <w:rsid w:val="00441D8A"/>
    <w:rsid w:val="00443238"/>
    <w:rsid w:val="00443CA6"/>
    <w:rsid w:val="00443F8B"/>
    <w:rsid w:val="0044593F"/>
    <w:rsid w:val="0044727C"/>
    <w:rsid w:val="004472E5"/>
    <w:rsid w:val="0044739F"/>
    <w:rsid w:val="00450865"/>
    <w:rsid w:val="00451341"/>
    <w:rsid w:val="00452679"/>
    <w:rsid w:val="0045303A"/>
    <w:rsid w:val="004546DE"/>
    <w:rsid w:val="004571F2"/>
    <w:rsid w:val="004579CE"/>
    <w:rsid w:val="00460E15"/>
    <w:rsid w:val="004623A0"/>
    <w:rsid w:val="004627FB"/>
    <w:rsid w:val="00463651"/>
    <w:rsid w:val="00464CA1"/>
    <w:rsid w:val="004665C6"/>
    <w:rsid w:val="004713EB"/>
    <w:rsid w:val="00472587"/>
    <w:rsid w:val="00472D33"/>
    <w:rsid w:val="00472E92"/>
    <w:rsid w:val="00473205"/>
    <w:rsid w:val="00473457"/>
    <w:rsid w:val="00474265"/>
    <w:rsid w:val="004755F2"/>
    <w:rsid w:val="00475844"/>
    <w:rsid w:val="00476149"/>
    <w:rsid w:val="004768C4"/>
    <w:rsid w:val="004800B6"/>
    <w:rsid w:val="00480CE9"/>
    <w:rsid w:val="00481EF5"/>
    <w:rsid w:val="0048393D"/>
    <w:rsid w:val="00483E3D"/>
    <w:rsid w:val="00486A64"/>
    <w:rsid w:val="004928FD"/>
    <w:rsid w:val="00492A48"/>
    <w:rsid w:val="00492C0E"/>
    <w:rsid w:val="004936BD"/>
    <w:rsid w:val="00494433"/>
    <w:rsid w:val="00495712"/>
    <w:rsid w:val="004A02B9"/>
    <w:rsid w:val="004A044F"/>
    <w:rsid w:val="004A0787"/>
    <w:rsid w:val="004A2038"/>
    <w:rsid w:val="004A2510"/>
    <w:rsid w:val="004A4286"/>
    <w:rsid w:val="004A690F"/>
    <w:rsid w:val="004A6AE0"/>
    <w:rsid w:val="004A712F"/>
    <w:rsid w:val="004A79B6"/>
    <w:rsid w:val="004B02DB"/>
    <w:rsid w:val="004B0766"/>
    <w:rsid w:val="004B27C3"/>
    <w:rsid w:val="004B461C"/>
    <w:rsid w:val="004B4CBF"/>
    <w:rsid w:val="004B4F8A"/>
    <w:rsid w:val="004B6069"/>
    <w:rsid w:val="004B6EC7"/>
    <w:rsid w:val="004B7D1B"/>
    <w:rsid w:val="004B7D6B"/>
    <w:rsid w:val="004C0316"/>
    <w:rsid w:val="004C14D6"/>
    <w:rsid w:val="004C376E"/>
    <w:rsid w:val="004C7789"/>
    <w:rsid w:val="004D0BEE"/>
    <w:rsid w:val="004D2BF0"/>
    <w:rsid w:val="004D3F95"/>
    <w:rsid w:val="004D42E2"/>
    <w:rsid w:val="004D50F6"/>
    <w:rsid w:val="004D5333"/>
    <w:rsid w:val="004D5540"/>
    <w:rsid w:val="004D5859"/>
    <w:rsid w:val="004D5F67"/>
    <w:rsid w:val="004D6E0B"/>
    <w:rsid w:val="004D747A"/>
    <w:rsid w:val="004E014B"/>
    <w:rsid w:val="004E045A"/>
    <w:rsid w:val="004E1617"/>
    <w:rsid w:val="004E2AE5"/>
    <w:rsid w:val="004E2C3E"/>
    <w:rsid w:val="004E3E0E"/>
    <w:rsid w:val="004E429F"/>
    <w:rsid w:val="004E45BA"/>
    <w:rsid w:val="004E4813"/>
    <w:rsid w:val="004E7356"/>
    <w:rsid w:val="004E76BC"/>
    <w:rsid w:val="004E76FA"/>
    <w:rsid w:val="004F0C7D"/>
    <w:rsid w:val="004F16E3"/>
    <w:rsid w:val="004F2585"/>
    <w:rsid w:val="004F4DBA"/>
    <w:rsid w:val="004F4EB9"/>
    <w:rsid w:val="004F6075"/>
    <w:rsid w:val="004F61D4"/>
    <w:rsid w:val="004F6AC7"/>
    <w:rsid w:val="00501AF0"/>
    <w:rsid w:val="00501EB5"/>
    <w:rsid w:val="005021C7"/>
    <w:rsid w:val="005042AC"/>
    <w:rsid w:val="0050560A"/>
    <w:rsid w:val="00505909"/>
    <w:rsid w:val="005064F0"/>
    <w:rsid w:val="00510B4E"/>
    <w:rsid w:val="00513190"/>
    <w:rsid w:val="00514310"/>
    <w:rsid w:val="0051484F"/>
    <w:rsid w:val="00514E7B"/>
    <w:rsid w:val="00515B17"/>
    <w:rsid w:val="00516F7A"/>
    <w:rsid w:val="00517B10"/>
    <w:rsid w:val="00520667"/>
    <w:rsid w:val="00520874"/>
    <w:rsid w:val="005215A4"/>
    <w:rsid w:val="005227AE"/>
    <w:rsid w:val="00523ED8"/>
    <w:rsid w:val="005242C7"/>
    <w:rsid w:val="00524803"/>
    <w:rsid w:val="00524C72"/>
    <w:rsid w:val="0052786C"/>
    <w:rsid w:val="0053340F"/>
    <w:rsid w:val="005378E3"/>
    <w:rsid w:val="00541F8F"/>
    <w:rsid w:val="00542128"/>
    <w:rsid w:val="0054269A"/>
    <w:rsid w:val="00544632"/>
    <w:rsid w:val="005446AD"/>
    <w:rsid w:val="00545B1E"/>
    <w:rsid w:val="00551651"/>
    <w:rsid w:val="00551967"/>
    <w:rsid w:val="00552883"/>
    <w:rsid w:val="005534A8"/>
    <w:rsid w:val="00553F82"/>
    <w:rsid w:val="0055510C"/>
    <w:rsid w:val="005554E3"/>
    <w:rsid w:val="005572CC"/>
    <w:rsid w:val="0056103A"/>
    <w:rsid w:val="00564475"/>
    <w:rsid w:val="0056674A"/>
    <w:rsid w:val="00566CCE"/>
    <w:rsid w:val="00566E35"/>
    <w:rsid w:val="00572F44"/>
    <w:rsid w:val="005739FA"/>
    <w:rsid w:val="005743ED"/>
    <w:rsid w:val="005758EC"/>
    <w:rsid w:val="00575F77"/>
    <w:rsid w:val="005830B3"/>
    <w:rsid w:val="00583466"/>
    <w:rsid w:val="0058696C"/>
    <w:rsid w:val="00590CCB"/>
    <w:rsid w:val="00591264"/>
    <w:rsid w:val="00591881"/>
    <w:rsid w:val="005923CE"/>
    <w:rsid w:val="00593141"/>
    <w:rsid w:val="00597DF6"/>
    <w:rsid w:val="005A0501"/>
    <w:rsid w:val="005A0AB2"/>
    <w:rsid w:val="005A33EB"/>
    <w:rsid w:val="005A3FE3"/>
    <w:rsid w:val="005B18E8"/>
    <w:rsid w:val="005B24CC"/>
    <w:rsid w:val="005B7BE3"/>
    <w:rsid w:val="005C0300"/>
    <w:rsid w:val="005C05BA"/>
    <w:rsid w:val="005C113D"/>
    <w:rsid w:val="005C2D60"/>
    <w:rsid w:val="005C327F"/>
    <w:rsid w:val="005C4FB3"/>
    <w:rsid w:val="005C5F32"/>
    <w:rsid w:val="005C7BD8"/>
    <w:rsid w:val="005D01C5"/>
    <w:rsid w:val="005D0D00"/>
    <w:rsid w:val="005D0FAE"/>
    <w:rsid w:val="005D158E"/>
    <w:rsid w:val="005D1882"/>
    <w:rsid w:val="005D34F9"/>
    <w:rsid w:val="005D3C36"/>
    <w:rsid w:val="005D5F8C"/>
    <w:rsid w:val="005E0B1F"/>
    <w:rsid w:val="005E0D0D"/>
    <w:rsid w:val="005E11C0"/>
    <w:rsid w:val="005E1CA4"/>
    <w:rsid w:val="005E3B6C"/>
    <w:rsid w:val="005E46C1"/>
    <w:rsid w:val="005E4EAD"/>
    <w:rsid w:val="005E4F31"/>
    <w:rsid w:val="005E54CA"/>
    <w:rsid w:val="005E7473"/>
    <w:rsid w:val="005F074B"/>
    <w:rsid w:val="005F1F5A"/>
    <w:rsid w:val="005F35C8"/>
    <w:rsid w:val="005F3B55"/>
    <w:rsid w:val="005F3EDA"/>
    <w:rsid w:val="005F4A84"/>
    <w:rsid w:val="005F4D3D"/>
    <w:rsid w:val="005F566A"/>
    <w:rsid w:val="005F6181"/>
    <w:rsid w:val="005F6599"/>
    <w:rsid w:val="005F6719"/>
    <w:rsid w:val="005F785D"/>
    <w:rsid w:val="0060050F"/>
    <w:rsid w:val="00601D72"/>
    <w:rsid w:val="0061000B"/>
    <w:rsid w:val="00611CCA"/>
    <w:rsid w:val="00611DC5"/>
    <w:rsid w:val="00612A92"/>
    <w:rsid w:val="00613C7A"/>
    <w:rsid w:val="00613FE8"/>
    <w:rsid w:val="006142C5"/>
    <w:rsid w:val="0061587F"/>
    <w:rsid w:val="006168D6"/>
    <w:rsid w:val="00616CB7"/>
    <w:rsid w:val="00616DFF"/>
    <w:rsid w:val="00617332"/>
    <w:rsid w:val="006178FE"/>
    <w:rsid w:val="00617C8F"/>
    <w:rsid w:val="00621B42"/>
    <w:rsid w:val="00623B4B"/>
    <w:rsid w:val="006263E7"/>
    <w:rsid w:val="00627F17"/>
    <w:rsid w:val="00633217"/>
    <w:rsid w:val="00633303"/>
    <w:rsid w:val="0063353C"/>
    <w:rsid w:val="006335D8"/>
    <w:rsid w:val="00633841"/>
    <w:rsid w:val="00633B90"/>
    <w:rsid w:val="00633DEA"/>
    <w:rsid w:val="006352AB"/>
    <w:rsid w:val="00636244"/>
    <w:rsid w:val="00636ECE"/>
    <w:rsid w:val="006376CA"/>
    <w:rsid w:val="006411FF"/>
    <w:rsid w:val="006414D1"/>
    <w:rsid w:val="00643058"/>
    <w:rsid w:val="00645306"/>
    <w:rsid w:val="00647937"/>
    <w:rsid w:val="00647F01"/>
    <w:rsid w:val="00651940"/>
    <w:rsid w:val="0065194F"/>
    <w:rsid w:val="00651C84"/>
    <w:rsid w:val="0065578A"/>
    <w:rsid w:val="006558D2"/>
    <w:rsid w:val="00660104"/>
    <w:rsid w:val="006614AD"/>
    <w:rsid w:val="006619F8"/>
    <w:rsid w:val="00661E72"/>
    <w:rsid w:val="00662177"/>
    <w:rsid w:val="0066304D"/>
    <w:rsid w:val="006647A3"/>
    <w:rsid w:val="00664AF4"/>
    <w:rsid w:val="006655DF"/>
    <w:rsid w:val="00665B68"/>
    <w:rsid w:val="006662DD"/>
    <w:rsid w:val="00666C51"/>
    <w:rsid w:val="00671D85"/>
    <w:rsid w:val="00672137"/>
    <w:rsid w:val="00672219"/>
    <w:rsid w:val="006734BC"/>
    <w:rsid w:val="00673908"/>
    <w:rsid w:val="00673BA3"/>
    <w:rsid w:val="00674219"/>
    <w:rsid w:val="006747AF"/>
    <w:rsid w:val="006751E9"/>
    <w:rsid w:val="0067683C"/>
    <w:rsid w:val="00681D5D"/>
    <w:rsid w:val="006826E1"/>
    <w:rsid w:val="006833AD"/>
    <w:rsid w:val="006834DB"/>
    <w:rsid w:val="00683A2B"/>
    <w:rsid w:val="00685111"/>
    <w:rsid w:val="00685A9F"/>
    <w:rsid w:val="006861E5"/>
    <w:rsid w:val="006867DB"/>
    <w:rsid w:val="00686B1E"/>
    <w:rsid w:val="00687869"/>
    <w:rsid w:val="00687980"/>
    <w:rsid w:val="00687F55"/>
    <w:rsid w:val="00691D5C"/>
    <w:rsid w:val="00692706"/>
    <w:rsid w:val="00692824"/>
    <w:rsid w:val="00692BF5"/>
    <w:rsid w:val="006931A1"/>
    <w:rsid w:val="006948D5"/>
    <w:rsid w:val="00694FD2"/>
    <w:rsid w:val="006966DD"/>
    <w:rsid w:val="00696B84"/>
    <w:rsid w:val="00696D5E"/>
    <w:rsid w:val="00697B71"/>
    <w:rsid w:val="00697E28"/>
    <w:rsid w:val="006A02F6"/>
    <w:rsid w:val="006A0374"/>
    <w:rsid w:val="006A090B"/>
    <w:rsid w:val="006A2179"/>
    <w:rsid w:val="006A2180"/>
    <w:rsid w:val="006A5406"/>
    <w:rsid w:val="006A6577"/>
    <w:rsid w:val="006B0938"/>
    <w:rsid w:val="006B11E2"/>
    <w:rsid w:val="006B1D46"/>
    <w:rsid w:val="006B1FC4"/>
    <w:rsid w:val="006B3CD2"/>
    <w:rsid w:val="006B3F8C"/>
    <w:rsid w:val="006B4383"/>
    <w:rsid w:val="006B4AE1"/>
    <w:rsid w:val="006B6171"/>
    <w:rsid w:val="006C1258"/>
    <w:rsid w:val="006C1547"/>
    <w:rsid w:val="006C1880"/>
    <w:rsid w:val="006C2C40"/>
    <w:rsid w:val="006C447B"/>
    <w:rsid w:val="006C5213"/>
    <w:rsid w:val="006C60AD"/>
    <w:rsid w:val="006D1C17"/>
    <w:rsid w:val="006D2E5A"/>
    <w:rsid w:val="006D2F56"/>
    <w:rsid w:val="006D36FD"/>
    <w:rsid w:val="006D4477"/>
    <w:rsid w:val="006D52AA"/>
    <w:rsid w:val="006D5D0A"/>
    <w:rsid w:val="006D764E"/>
    <w:rsid w:val="006D79D0"/>
    <w:rsid w:val="006D7AB0"/>
    <w:rsid w:val="006E03DC"/>
    <w:rsid w:val="006E2E29"/>
    <w:rsid w:val="006E5222"/>
    <w:rsid w:val="006F058F"/>
    <w:rsid w:val="006F18F4"/>
    <w:rsid w:val="006F1FE3"/>
    <w:rsid w:val="006F2F0E"/>
    <w:rsid w:val="006F3AEE"/>
    <w:rsid w:val="006F457C"/>
    <w:rsid w:val="006F4692"/>
    <w:rsid w:val="006F67B9"/>
    <w:rsid w:val="006F6A1C"/>
    <w:rsid w:val="006F7124"/>
    <w:rsid w:val="006F741F"/>
    <w:rsid w:val="00700B05"/>
    <w:rsid w:val="007014CC"/>
    <w:rsid w:val="00701DC5"/>
    <w:rsid w:val="00701FA0"/>
    <w:rsid w:val="00702666"/>
    <w:rsid w:val="00702DF8"/>
    <w:rsid w:val="007031B7"/>
    <w:rsid w:val="0070403F"/>
    <w:rsid w:val="0070598C"/>
    <w:rsid w:val="00706ED6"/>
    <w:rsid w:val="00710A41"/>
    <w:rsid w:val="007140A2"/>
    <w:rsid w:val="00715C24"/>
    <w:rsid w:val="00717A82"/>
    <w:rsid w:val="00720A9A"/>
    <w:rsid w:val="00721F28"/>
    <w:rsid w:val="00723205"/>
    <w:rsid w:val="0072515D"/>
    <w:rsid w:val="007265EC"/>
    <w:rsid w:val="007307C8"/>
    <w:rsid w:val="007322BB"/>
    <w:rsid w:val="00736930"/>
    <w:rsid w:val="00736D82"/>
    <w:rsid w:val="00737480"/>
    <w:rsid w:val="0074303A"/>
    <w:rsid w:val="00743777"/>
    <w:rsid w:val="00744302"/>
    <w:rsid w:val="007455E2"/>
    <w:rsid w:val="00745AB1"/>
    <w:rsid w:val="00746106"/>
    <w:rsid w:val="0074766F"/>
    <w:rsid w:val="007477F6"/>
    <w:rsid w:val="00750FEE"/>
    <w:rsid w:val="007546B8"/>
    <w:rsid w:val="007553E3"/>
    <w:rsid w:val="007568B1"/>
    <w:rsid w:val="007609D5"/>
    <w:rsid w:val="00763022"/>
    <w:rsid w:val="0076335C"/>
    <w:rsid w:val="00764323"/>
    <w:rsid w:val="00764FFF"/>
    <w:rsid w:val="00765493"/>
    <w:rsid w:val="00766940"/>
    <w:rsid w:val="007669C8"/>
    <w:rsid w:val="00766EB2"/>
    <w:rsid w:val="007721DB"/>
    <w:rsid w:val="00773BDB"/>
    <w:rsid w:val="00776BBE"/>
    <w:rsid w:val="0077768C"/>
    <w:rsid w:val="0077774C"/>
    <w:rsid w:val="00780E36"/>
    <w:rsid w:val="00783A29"/>
    <w:rsid w:val="00784050"/>
    <w:rsid w:val="00786A1F"/>
    <w:rsid w:val="007909E6"/>
    <w:rsid w:val="00791A8F"/>
    <w:rsid w:val="00792C5A"/>
    <w:rsid w:val="007939C4"/>
    <w:rsid w:val="00796728"/>
    <w:rsid w:val="007A00A0"/>
    <w:rsid w:val="007A0746"/>
    <w:rsid w:val="007A09D1"/>
    <w:rsid w:val="007A0B08"/>
    <w:rsid w:val="007A294A"/>
    <w:rsid w:val="007A3011"/>
    <w:rsid w:val="007A6A34"/>
    <w:rsid w:val="007A7BEC"/>
    <w:rsid w:val="007B0913"/>
    <w:rsid w:val="007B1A1E"/>
    <w:rsid w:val="007B2773"/>
    <w:rsid w:val="007B34D3"/>
    <w:rsid w:val="007B370F"/>
    <w:rsid w:val="007B7F3C"/>
    <w:rsid w:val="007C009F"/>
    <w:rsid w:val="007C3414"/>
    <w:rsid w:val="007C4445"/>
    <w:rsid w:val="007C4C72"/>
    <w:rsid w:val="007C5806"/>
    <w:rsid w:val="007C5A9E"/>
    <w:rsid w:val="007C6564"/>
    <w:rsid w:val="007C7994"/>
    <w:rsid w:val="007D044A"/>
    <w:rsid w:val="007D1598"/>
    <w:rsid w:val="007D1E46"/>
    <w:rsid w:val="007D27C5"/>
    <w:rsid w:val="007D442C"/>
    <w:rsid w:val="007D487B"/>
    <w:rsid w:val="007D696C"/>
    <w:rsid w:val="007E0197"/>
    <w:rsid w:val="007E0486"/>
    <w:rsid w:val="007E1B56"/>
    <w:rsid w:val="007E283D"/>
    <w:rsid w:val="007E3556"/>
    <w:rsid w:val="007E4834"/>
    <w:rsid w:val="007E4E82"/>
    <w:rsid w:val="007E5273"/>
    <w:rsid w:val="007E7C86"/>
    <w:rsid w:val="007E7FC9"/>
    <w:rsid w:val="007F0AEE"/>
    <w:rsid w:val="007F1363"/>
    <w:rsid w:val="007F14F7"/>
    <w:rsid w:val="007F1E0F"/>
    <w:rsid w:val="007F2BE3"/>
    <w:rsid w:val="007F551A"/>
    <w:rsid w:val="007F6549"/>
    <w:rsid w:val="007F7DD9"/>
    <w:rsid w:val="00800237"/>
    <w:rsid w:val="00801EF3"/>
    <w:rsid w:val="00802878"/>
    <w:rsid w:val="008031DB"/>
    <w:rsid w:val="008038B8"/>
    <w:rsid w:val="00803A02"/>
    <w:rsid w:val="00807306"/>
    <w:rsid w:val="00807494"/>
    <w:rsid w:val="0081029E"/>
    <w:rsid w:val="00810D0E"/>
    <w:rsid w:val="008115F7"/>
    <w:rsid w:val="00812BEC"/>
    <w:rsid w:val="00814510"/>
    <w:rsid w:val="00816DEE"/>
    <w:rsid w:val="008171B4"/>
    <w:rsid w:val="00817AC7"/>
    <w:rsid w:val="00817B7C"/>
    <w:rsid w:val="00820A07"/>
    <w:rsid w:val="00821CB3"/>
    <w:rsid w:val="0082262A"/>
    <w:rsid w:val="00825A58"/>
    <w:rsid w:val="008261F8"/>
    <w:rsid w:val="008270B8"/>
    <w:rsid w:val="00827C00"/>
    <w:rsid w:val="00830098"/>
    <w:rsid w:val="008324A3"/>
    <w:rsid w:val="008329E0"/>
    <w:rsid w:val="00832E96"/>
    <w:rsid w:val="00833158"/>
    <w:rsid w:val="0083325C"/>
    <w:rsid w:val="00833F0B"/>
    <w:rsid w:val="00834BC4"/>
    <w:rsid w:val="00845190"/>
    <w:rsid w:val="00845678"/>
    <w:rsid w:val="00846E6B"/>
    <w:rsid w:val="00847691"/>
    <w:rsid w:val="0085024C"/>
    <w:rsid w:val="00850565"/>
    <w:rsid w:val="00850C66"/>
    <w:rsid w:val="0085122C"/>
    <w:rsid w:val="008518F8"/>
    <w:rsid w:val="00851A1E"/>
    <w:rsid w:val="00853A27"/>
    <w:rsid w:val="0085597B"/>
    <w:rsid w:val="00856690"/>
    <w:rsid w:val="00857A01"/>
    <w:rsid w:val="00860A8A"/>
    <w:rsid w:val="008623E8"/>
    <w:rsid w:val="00862C50"/>
    <w:rsid w:val="0086333D"/>
    <w:rsid w:val="008671D6"/>
    <w:rsid w:val="00871D25"/>
    <w:rsid w:val="008731A4"/>
    <w:rsid w:val="00874117"/>
    <w:rsid w:val="00874501"/>
    <w:rsid w:val="008759D5"/>
    <w:rsid w:val="0087657A"/>
    <w:rsid w:val="0087762C"/>
    <w:rsid w:val="00877A62"/>
    <w:rsid w:val="00880BF5"/>
    <w:rsid w:val="008819C4"/>
    <w:rsid w:val="0088204B"/>
    <w:rsid w:val="008824F8"/>
    <w:rsid w:val="00885427"/>
    <w:rsid w:val="00886165"/>
    <w:rsid w:val="0088692F"/>
    <w:rsid w:val="0088757A"/>
    <w:rsid w:val="0089127A"/>
    <w:rsid w:val="008917BA"/>
    <w:rsid w:val="00893888"/>
    <w:rsid w:val="008943CA"/>
    <w:rsid w:val="00896407"/>
    <w:rsid w:val="0089656C"/>
    <w:rsid w:val="008973A1"/>
    <w:rsid w:val="008A059B"/>
    <w:rsid w:val="008A2818"/>
    <w:rsid w:val="008A2CF0"/>
    <w:rsid w:val="008A32CF"/>
    <w:rsid w:val="008A5032"/>
    <w:rsid w:val="008A60EE"/>
    <w:rsid w:val="008A6188"/>
    <w:rsid w:val="008A6BE4"/>
    <w:rsid w:val="008B04A1"/>
    <w:rsid w:val="008B078C"/>
    <w:rsid w:val="008B2317"/>
    <w:rsid w:val="008B29F0"/>
    <w:rsid w:val="008B2C68"/>
    <w:rsid w:val="008B4F20"/>
    <w:rsid w:val="008B7970"/>
    <w:rsid w:val="008B7E40"/>
    <w:rsid w:val="008C0ECA"/>
    <w:rsid w:val="008C3473"/>
    <w:rsid w:val="008C3889"/>
    <w:rsid w:val="008C3CFB"/>
    <w:rsid w:val="008C43AA"/>
    <w:rsid w:val="008C4795"/>
    <w:rsid w:val="008C49E3"/>
    <w:rsid w:val="008C4B90"/>
    <w:rsid w:val="008C5932"/>
    <w:rsid w:val="008C7419"/>
    <w:rsid w:val="008D00AB"/>
    <w:rsid w:val="008D46A9"/>
    <w:rsid w:val="008D490D"/>
    <w:rsid w:val="008D4A27"/>
    <w:rsid w:val="008D56BC"/>
    <w:rsid w:val="008D62B5"/>
    <w:rsid w:val="008D75BD"/>
    <w:rsid w:val="008E0F82"/>
    <w:rsid w:val="008E4671"/>
    <w:rsid w:val="008E4C93"/>
    <w:rsid w:val="008E54BF"/>
    <w:rsid w:val="008E63C7"/>
    <w:rsid w:val="008E6E82"/>
    <w:rsid w:val="008E7872"/>
    <w:rsid w:val="008E7E00"/>
    <w:rsid w:val="008F0089"/>
    <w:rsid w:val="008F03B5"/>
    <w:rsid w:val="008F1E9D"/>
    <w:rsid w:val="008F229B"/>
    <w:rsid w:val="008F229E"/>
    <w:rsid w:val="008F27FF"/>
    <w:rsid w:val="008F3351"/>
    <w:rsid w:val="008F4BA7"/>
    <w:rsid w:val="008F5113"/>
    <w:rsid w:val="008F6005"/>
    <w:rsid w:val="008F6944"/>
    <w:rsid w:val="008F6AC0"/>
    <w:rsid w:val="008F73DC"/>
    <w:rsid w:val="00901349"/>
    <w:rsid w:val="00901EE5"/>
    <w:rsid w:val="00902710"/>
    <w:rsid w:val="0090328E"/>
    <w:rsid w:val="00904174"/>
    <w:rsid w:val="00907592"/>
    <w:rsid w:val="00907924"/>
    <w:rsid w:val="00910975"/>
    <w:rsid w:val="00911283"/>
    <w:rsid w:val="00911CF6"/>
    <w:rsid w:val="00912ADC"/>
    <w:rsid w:val="00913A00"/>
    <w:rsid w:val="009159D2"/>
    <w:rsid w:val="00917E61"/>
    <w:rsid w:val="009206F0"/>
    <w:rsid w:val="0092459E"/>
    <w:rsid w:val="0092494B"/>
    <w:rsid w:val="009260B4"/>
    <w:rsid w:val="00926D45"/>
    <w:rsid w:val="009301E8"/>
    <w:rsid w:val="009325B7"/>
    <w:rsid w:val="00933716"/>
    <w:rsid w:val="009359DD"/>
    <w:rsid w:val="0093607E"/>
    <w:rsid w:val="00936238"/>
    <w:rsid w:val="00937712"/>
    <w:rsid w:val="00937AC0"/>
    <w:rsid w:val="00940229"/>
    <w:rsid w:val="00942A85"/>
    <w:rsid w:val="00944AE5"/>
    <w:rsid w:val="0094532D"/>
    <w:rsid w:val="00945B4C"/>
    <w:rsid w:val="00945DD5"/>
    <w:rsid w:val="00951A3C"/>
    <w:rsid w:val="00951D1B"/>
    <w:rsid w:val="0095379C"/>
    <w:rsid w:val="00954191"/>
    <w:rsid w:val="009557DD"/>
    <w:rsid w:val="00956EDA"/>
    <w:rsid w:val="00960171"/>
    <w:rsid w:val="009615B5"/>
    <w:rsid w:val="00961B95"/>
    <w:rsid w:val="009630E9"/>
    <w:rsid w:val="00963A5B"/>
    <w:rsid w:val="00964225"/>
    <w:rsid w:val="00965CBC"/>
    <w:rsid w:val="00966DB2"/>
    <w:rsid w:val="00966E83"/>
    <w:rsid w:val="00970C80"/>
    <w:rsid w:val="009717F5"/>
    <w:rsid w:val="0097187D"/>
    <w:rsid w:val="00974B5B"/>
    <w:rsid w:val="009752B9"/>
    <w:rsid w:val="00975DAF"/>
    <w:rsid w:val="00976142"/>
    <w:rsid w:val="00976F79"/>
    <w:rsid w:val="00976F7E"/>
    <w:rsid w:val="009775BF"/>
    <w:rsid w:val="009775CC"/>
    <w:rsid w:val="009829A1"/>
    <w:rsid w:val="00984D0F"/>
    <w:rsid w:val="00984E25"/>
    <w:rsid w:val="00987D03"/>
    <w:rsid w:val="00990191"/>
    <w:rsid w:val="009907C6"/>
    <w:rsid w:val="00990C9A"/>
    <w:rsid w:val="00993ABD"/>
    <w:rsid w:val="00996CA9"/>
    <w:rsid w:val="009977C9"/>
    <w:rsid w:val="009A0CEC"/>
    <w:rsid w:val="009A2F66"/>
    <w:rsid w:val="009A55DE"/>
    <w:rsid w:val="009A7C90"/>
    <w:rsid w:val="009B0025"/>
    <w:rsid w:val="009B055D"/>
    <w:rsid w:val="009B0E32"/>
    <w:rsid w:val="009B14D4"/>
    <w:rsid w:val="009B184B"/>
    <w:rsid w:val="009B2672"/>
    <w:rsid w:val="009B2D8B"/>
    <w:rsid w:val="009B483B"/>
    <w:rsid w:val="009B5DE0"/>
    <w:rsid w:val="009B5E0D"/>
    <w:rsid w:val="009B6387"/>
    <w:rsid w:val="009B7AA2"/>
    <w:rsid w:val="009C015C"/>
    <w:rsid w:val="009C0870"/>
    <w:rsid w:val="009C0DAB"/>
    <w:rsid w:val="009C4008"/>
    <w:rsid w:val="009C7893"/>
    <w:rsid w:val="009D09B3"/>
    <w:rsid w:val="009D0BAA"/>
    <w:rsid w:val="009D1297"/>
    <w:rsid w:val="009D12F3"/>
    <w:rsid w:val="009D149E"/>
    <w:rsid w:val="009D17A0"/>
    <w:rsid w:val="009D1EA4"/>
    <w:rsid w:val="009D2663"/>
    <w:rsid w:val="009D3812"/>
    <w:rsid w:val="009D5756"/>
    <w:rsid w:val="009D6161"/>
    <w:rsid w:val="009D6D00"/>
    <w:rsid w:val="009D72C4"/>
    <w:rsid w:val="009D7506"/>
    <w:rsid w:val="009D75FC"/>
    <w:rsid w:val="009D78F1"/>
    <w:rsid w:val="009D7FA8"/>
    <w:rsid w:val="009E1A20"/>
    <w:rsid w:val="009E2221"/>
    <w:rsid w:val="009E3C10"/>
    <w:rsid w:val="009E6242"/>
    <w:rsid w:val="009E6B4B"/>
    <w:rsid w:val="009E6C2D"/>
    <w:rsid w:val="009E7441"/>
    <w:rsid w:val="009E7646"/>
    <w:rsid w:val="009F17F0"/>
    <w:rsid w:val="009F2A1B"/>
    <w:rsid w:val="009F3E67"/>
    <w:rsid w:val="009F51C1"/>
    <w:rsid w:val="009F51E0"/>
    <w:rsid w:val="009F69D5"/>
    <w:rsid w:val="00A00CD9"/>
    <w:rsid w:val="00A01EA6"/>
    <w:rsid w:val="00A03A9E"/>
    <w:rsid w:val="00A0577C"/>
    <w:rsid w:val="00A05D71"/>
    <w:rsid w:val="00A06CD9"/>
    <w:rsid w:val="00A101E0"/>
    <w:rsid w:val="00A10AB2"/>
    <w:rsid w:val="00A11A1D"/>
    <w:rsid w:val="00A12D99"/>
    <w:rsid w:val="00A137B4"/>
    <w:rsid w:val="00A13B39"/>
    <w:rsid w:val="00A13B45"/>
    <w:rsid w:val="00A15A82"/>
    <w:rsid w:val="00A15DC9"/>
    <w:rsid w:val="00A20FCD"/>
    <w:rsid w:val="00A216B7"/>
    <w:rsid w:val="00A216D3"/>
    <w:rsid w:val="00A21EDD"/>
    <w:rsid w:val="00A21F2C"/>
    <w:rsid w:val="00A25FE5"/>
    <w:rsid w:val="00A27186"/>
    <w:rsid w:val="00A2797F"/>
    <w:rsid w:val="00A27A68"/>
    <w:rsid w:val="00A30A60"/>
    <w:rsid w:val="00A311F6"/>
    <w:rsid w:val="00A32B87"/>
    <w:rsid w:val="00A358F0"/>
    <w:rsid w:val="00A35D47"/>
    <w:rsid w:val="00A35F86"/>
    <w:rsid w:val="00A361B1"/>
    <w:rsid w:val="00A40024"/>
    <w:rsid w:val="00A4060D"/>
    <w:rsid w:val="00A40E36"/>
    <w:rsid w:val="00A413A1"/>
    <w:rsid w:val="00A41B22"/>
    <w:rsid w:val="00A4250D"/>
    <w:rsid w:val="00A4308F"/>
    <w:rsid w:val="00A438A7"/>
    <w:rsid w:val="00A46520"/>
    <w:rsid w:val="00A4662F"/>
    <w:rsid w:val="00A46757"/>
    <w:rsid w:val="00A46854"/>
    <w:rsid w:val="00A47D2D"/>
    <w:rsid w:val="00A509EA"/>
    <w:rsid w:val="00A50FAC"/>
    <w:rsid w:val="00A51F53"/>
    <w:rsid w:val="00A523CA"/>
    <w:rsid w:val="00A530BA"/>
    <w:rsid w:val="00A540A1"/>
    <w:rsid w:val="00A54A80"/>
    <w:rsid w:val="00A54FCC"/>
    <w:rsid w:val="00A552C8"/>
    <w:rsid w:val="00A56105"/>
    <w:rsid w:val="00A577F2"/>
    <w:rsid w:val="00A60D80"/>
    <w:rsid w:val="00A612A0"/>
    <w:rsid w:val="00A614BF"/>
    <w:rsid w:val="00A61FA7"/>
    <w:rsid w:val="00A62E9C"/>
    <w:rsid w:val="00A63B1B"/>
    <w:rsid w:val="00A63B3F"/>
    <w:rsid w:val="00A63EDD"/>
    <w:rsid w:val="00A645C1"/>
    <w:rsid w:val="00A65E3A"/>
    <w:rsid w:val="00A70545"/>
    <w:rsid w:val="00A72835"/>
    <w:rsid w:val="00A76857"/>
    <w:rsid w:val="00A77760"/>
    <w:rsid w:val="00A80625"/>
    <w:rsid w:val="00A80F7A"/>
    <w:rsid w:val="00A829D8"/>
    <w:rsid w:val="00A869EE"/>
    <w:rsid w:val="00A87200"/>
    <w:rsid w:val="00A87F75"/>
    <w:rsid w:val="00A90AF8"/>
    <w:rsid w:val="00A973C3"/>
    <w:rsid w:val="00AA12AB"/>
    <w:rsid w:val="00AA1B58"/>
    <w:rsid w:val="00AA2630"/>
    <w:rsid w:val="00AA2DB4"/>
    <w:rsid w:val="00AA3C5D"/>
    <w:rsid w:val="00AA41B5"/>
    <w:rsid w:val="00AA45C1"/>
    <w:rsid w:val="00AA52B0"/>
    <w:rsid w:val="00AA5FC7"/>
    <w:rsid w:val="00AA67BF"/>
    <w:rsid w:val="00AA717E"/>
    <w:rsid w:val="00AA7CF3"/>
    <w:rsid w:val="00AB64B9"/>
    <w:rsid w:val="00AC0F1B"/>
    <w:rsid w:val="00AC1867"/>
    <w:rsid w:val="00AC323F"/>
    <w:rsid w:val="00AC3993"/>
    <w:rsid w:val="00AC3AD3"/>
    <w:rsid w:val="00AC3F4B"/>
    <w:rsid w:val="00AC534A"/>
    <w:rsid w:val="00AC63A9"/>
    <w:rsid w:val="00AC6A38"/>
    <w:rsid w:val="00AC6D3C"/>
    <w:rsid w:val="00AC6E46"/>
    <w:rsid w:val="00AC7F0B"/>
    <w:rsid w:val="00AD1F30"/>
    <w:rsid w:val="00AD3B2B"/>
    <w:rsid w:val="00AD507B"/>
    <w:rsid w:val="00AD53FE"/>
    <w:rsid w:val="00AD56A0"/>
    <w:rsid w:val="00AD6B3A"/>
    <w:rsid w:val="00AD777C"/>
    <w:rsid w:val="00AE1829"/>
    <w:rsid w:val="00AE1F33"/>
    <w:rsid w:val="00AE226D"/>
    <w:rsid w:val="00AE3D72"/>
    <w:rsid w:val="00AE4042"/>
    <w:rsid w:val="00AE40BD"/>
    <w:rsid w:val="00AE516F"/>
    <w:rsid w:val="00AE5C9A"/>
    <w:rsid w:val="00AE6E2A"/>
    <w:rsid w:val="00AF2532"/>
    <w:rsid w:val="00AF2BBE"/>
    <w:rsid w:val="00AF389D"/>
    <w:rsid w:val="00AF6ADE"/>
    <w:rsid w:val="00AF70E5"/>
    <w:rsid w:val="00B00330"/>
    <w:rsid w:val="00B004E4"/>
    <w:rsid w:val="00B008F7"/>
    <w:rsid w:val="00B0212B"/>
    <w:rsid w:val="00B03F55"/>
    <w:rsid w:val="00B040DF"/>
    <w:rsid w:val="00B0716C"/>
    <w:rsid w:val="00B07818"/>
    <w:rsid w:val="00B1032E"/>
    <w:rsid w:val="00B10DB3"/>
    <w:rsid w:val="00B11336"/>
    <w:rsid w:val="00B11C06"/>
    <w:rsid w:val="00B1286C"/>
    <w:rsid w:val="00B14EE7"/>
    <w:rsid w:val="00B1682A"/>
    <w:rsid w:val="00B16B40"/>
    <w:rsid w:val="00B170EC"/>
    <w:rsid w:val="00B17498"/>
    <w:rsid w:val="00B17D6C"/>
    <w:rsid w:val="00B20F3B"/>
    <w:rsid w:val="00B21604"/>
    <w:rsid w:val="00B227A9"/>
    <w:rsid w:val="00B2329E"/>
    <w:rsid w:val="00B23822"/>
    <w:rsid w:val="00B24C14"/>
    <w:rsid w:val="00B25AB0"/>
    <w:rsid w:val="00B26FE9"/>
    <w:rsid w:val="00B27B4E"/>
    <w:rsid w:val="00B27C6B"/>
    <w:rsid w:val="00B307B8"/>
    <w:rsid w:val="00B3139E"/>
    <w:rsid w:val="00B3145C"/>
    <w:rsid w:val="00B317F2"/>
    <w:rsid w:val="00B31EED"/>
    <w:rsid w:val="00B320CD"/>
    <w:rsid w:val="00B3258E"/>
    <w:rsid w:val="00B3503E"/>
    <w:rsid w:val="00B36876"/>
    <w:rsid w:val="00B37438"/>
    <w:rsid w:val="00B374EB"/>
    <w:rsid w:val="00B37C65"/>
    <w:rsid w:val="00B37D13"/>
    <w:rsid w:val="00B40ACD"/>
    <w:rsid w:val="00B44498"/>
    <w:rsid w:val="00B4467D"/>
    <w:rsid w:val="00B4532E"/>
    <w:rsid w:val="00B45A70"/>
    <w:rsid w:val="00B4634F"/>
    <w:rsid w:val="00B4653B"/>
    <w:rsid w:val="00B46DF6"/>
    <w:rsid w:val="00B506EB"/>
    <w:rsid w:val="00B52CC0"/>
    <w:rsid w:val="00B55505"/>
    <w:rsid w:val="00B55B4A"/>
    <w:rsid w:val="00B60C0B"/>
    <w:rsid w:val="00B62CB5"/>
    <w:rsid w:val="00B62DA8"/>
    <w:rsid w:val="00B637A8"/>
    <w:rsid w:val="00B6678E"/>
    <w:rsid w:val="00B70318"/>
    <w:rsid w:val="00B70338"/>
    <w:rsid w:val="00B714B4"/>
    <w:rsid w:val="00B7434B"/>
    <w:rsid w:val="00B7438B"/>
    <w:rsid w:val="00B74494"/>
    <w:rsid w:val="00B74BB4"/>
    <w:rsid w:val="00B74FAA"/>
    <w:rsid w:val="00B7532B"/>
    <w:rsid w:val="00B759BB"/>
    <w:rsid w:val="00B8145C"/>
    <w:rsid w:val="00B81CD2"/>
    <w:rsid w:val="00B8220D"/>
    <w:rsid w:val="00B822D6"/>
    <w:rsid w:val="00B828FE"/>
    <w:rsid w:val="00B8291C"/>
    <w:rsid w:val="00B82B6B"/>
    <w:rsid w:val="00B835FC"/>
    <w:rsid w:val="00B84071"/>
    <w:rsid w:val="00B84A38"/>
    <w:rsid w:val="00B8562C"/>
    <w:rsid w:val="00B875CF"/>
    <w:rsid w:val="00B91E85"/>
    <w:rsid w:val="00B92078"/>
    <w:rsid w:val="00B933CE"/>
    <w:rsid w:val="00B93AE3"/>
    <w:rsid w:val="00B9403A"/>
    <w:rsid w:val="00B94161"/>
    <w:rsid w:val="00B9423F"/>
    <w:rsid w:val="00B942CF"/>
    <w:rsid w:val="00B946B0"/>
    <w:rsid w:val="00B9533B"/>
    <w:rsid w:val="00B9625F"/>
    <w:rsid w:val="00B9666E"/>
    <w:rsid w:val="00B97FFB"/>
    <w:rsid w:val="00BA06E4"/>
    <w:rsid w:val="00BA2D22"/>
    <w:rsid w:val="00BA4734"/>
    <w:rsid w:val="00BA6012"/>
    <w:rsid w:val="00BA6240"/>
    <w:rsid w:val="00BA7757"/>
    <w:rsid w:val="00BB1621"/>
    <w:rsid w:val="00BB1CF1"/>
    <w:rsid w:val="00BB2589"/>
    <w:rsid w:val="00BB29B9"/>
    <w:rsid w:val="00BB41F7"/>
    <w:rsid w:val="00BB680F"/>
    <w:rsid w:val="00BC1703"/>
    <w:rsid w:val="00BC24C1"/>
    <w:rsid w:val="00BC3067"/>
    <w:rsid w:val="00BC4951"/>
    <w:rsid w:val="00BC594F"/>
    <w:rsid w:val="00BC656C"/>
    <w:rsid w:val="00BC6728"/>
    <w:rsid w:val="00BC72DC"/>
    <w:rsid w:val="00BD137D"/>
    <w:rsid w:val="00BD1E9D"/>
    <w:rsid w:val="00BD2DAE"/>
    <w:rsid w:val="00BD7CF4"/>
    <w:rsid w:val="00BD7F77"/>
    <w:rsid w:val="00BE093F"/>
    <w:rsid w:val="00BE29B8"/>
    <w:rsid w:val="00BE4A90"/>
    <w:rsid w:val="00BE6851"/>
    <w:rsid w:val="00BE6FEF"/>
    <w:rsid w:val="00BE7D7C"/>
    <w:rsid w:val="00BE7DD7"/>
    <w:rsid w:val="00BF0F7E"/>
    <w:rsid w:val="00BF151E"/>
    <w:rsid w:val="00BF15D3"/>
    <w:rsid w:val="00BF4573"/>
    <w:rsid w:val="00BF5900"/>
    <w:rsid w:val="00BF60DB"/>
    <w:rsid w:val="00BF657E"/>
    <w:rsid w:val="00BF708C"/>
    <w:rsid w:val="00C014A9"/>
    <w:rsid w:val="00C0373A"/>
    <w:rsid w:val="00C03839"/>
    <w:rsid w:val="00C04489"/>
    <w:rsid w:val="00C05A6A"/>
    <w:rsid w:val="00C06F6F"/>
    <w:rsid w:val="00C1028B"/>
    <w:rsid w:val="00C10E33"/>
    <w:rsid w:val="00C11C21"/>
    <w:rsid w:val="00C1278D"/>
    <w:rsid w:val="00C13C32"/>
    <w:rsid w:val="00C15786"/>
    <w:rsid w:val="00C17D96"/>
    <w:rsid w:val="00C21803"/>
    <w:rsid w:val="00C21B07"/>
    <w:rsid w:val="00C23189"/>
    <w:rsid w:val="00C2361C"/>
    <w:rsid w:val="00C27087"/>
    <w:rsid w:val="00C27093"/>
    <w:rsid w:val="00C27133"/>
    <w:rsid w:val="00C27B9E"/>
    <w:rsid w:val="00C27E0D"/>
    <w:rsid w:val="00C3157B"/>
    <w:rsid w:val="00C33D9B"/>
    <w:rsid w:val="00C33D9D"/>
    <w:rsid w:val="00C3405C"/>
    <w:rsid w:val="00C3459F"/>
    <w:rsid w:val="00C357ED"/>
    <w:rsid w:val="00C35A2C"/>
    <w:rsid w:val="00C35C7E"/>
    <w:rsid w:val="00C37619"/>
    <w:rsid w:val="00C37CDB"/>
    <w:rsid w:val="00C42300"/>
    <w:rsid w:val="00C44036"/>
    <w:rsid w:val="00C44804"/>
    <w:rsid w:val="00C45D74"/>
    <w:rsid w:val="00C45F22"/>
    <w:rsid w:val="00C462EA"/>
    <w:rsid w:val="00C50A82"/>
    <w:rsid w:val="00C51050"/>
    <w:rsid w:val="00C539C2"/>
    <w:rsid w:val="00C53CBB"/>
    <w:rsid w:val="00C547B6"/>
    <w:rsid w:val="00C5642F"/>
    <w:rsid w:val="00C56DF8"/>
    <w:rsid w:val="00C5720B"/>
    <w:rsid w:val="00C573DB"/>
    <w:rsid w:val="00C57C2F"/>
    <w:rsid w:val="00C61898"/>
    <w:rsid w:val="00C62373"/>
    <w:rsid w:val="00C638FF"/>
    <w:rsid w:val="00C6397A"/>
    <w:rsid w:val="00C648F3"/>
    <w:rsid w:val="00C64EC8"/>
    <w:rsid w:val="00C6597E"/>
    <w:rsid w:val="00C659D4"/>
    <w:rsid w:val="00C65C2E"/>
    <w:rsid w:val="00C6695E"/>
    <w:rsid w:val="00C67806"/>
    <w:rsid w:val="00C67EDC"/>
    <w:rsid w:val="00C724AE"/>
    <w:rsid w:val="00C75230"/>
    <w:rsid w:val="00C75B0C"/>
    <w:rsid w:val="00C768A2"/>
    <w:rsid w:val="00C81079"/>
    <w:rsid w:val="00C8130E"/>
    <w:rsid w:val="00C8229A"/>
    <w:rsid w:val="00C82BED"/>
    <w:rsid w:val="00C83990"/>
    <w:rsid w:val="00C844D8"/>
    <w:rsid w:val="00C855B7"/>
    <w:rsid w:val="00C85856"/>
    <w:rsid w:val="00C94689"/>
    <w:rsid w:val="00C95B68"/>
    <w:rsid w:val="00CA41FE"/>
    <w:rsid w:val="00CA6DD0"/>
    <w:rsid w:val="00CB02D0"/>
    <w:rsid w:val="00CB03E2"/>
    <w:rsid w:val="00CB0476"/>
    <w:rsid w:val="00CB0872"/>
    <w:rsid w:val="00CB143A"/>
    <w:rsid w:val="00CB1576"/>
    <w:rsid w:val="00CB2ECB"/>
    <w:rsid w:val="00CB779E"/>
    <w:rsid w:val="00CC0023"/>
    <w:rsid w:val="00CC13AE"/>
    <w:rsid w:val="00CC23FA"/>
    <w:rsid w:val="00CC2CED"/>
    <w:rsid w:val="00CC3181"/>
    <w:rsid w:val="00CC584E"/>
    <w:rsid w:val="00CC687C"/>
    <w:rsid w:val="00CC72C1"/>
    <w:rsid w:val="00CD2BA8"/>
    <w:rsid w:val="00CD2E6A"/>
    <w:rsid w:val="00CD43AF"/>
    <w:rsid w:val="00CD4976"/>
    <w:rsid w:val="00CD5F4D"/>
    <w:rsid w:val="00CE0A99"/>
    <w:rsid w:val="00CE1030"/>
    <w:rsid w:val="00CE108B"/>
    <w:rsid w:val="00CE5314"/>
    <w:rsid w:val="00CE535A"/>
    <w:rsid w:val="00CE6C90"/>
    <w:rsid w:val="00CE762F"/>
    <w:rsid w:val="00CE76C4"/>
    <w:rsid w:val="00CF0FDC"/>
    <w:rsid w:val="00CF3682"/>
    <w:rsid w:val="00CF41F9"/>
    <w:rsid w:val="00CF4CB7"/>
    <w:rsid w:val="00CF514F"/>
    <w:rsid w:val="00CF56DA"/>
    <w:rsid w:val="00CF576F"/>
    <w:rsid w:val="00D00498"/>
    <w:rsid w:val="00D02EAF"/>
    <w:rsid w:val="00D0468D"/>
    <w:rsid w:val="00D04D87"/>
    <w:rsid w:val="00D0548C"/>
    <w:rsid w:val="00D0602E"/>
    <w:rsid w:val="00D06CD9"/>
    <w:rsid w:val="00D12649"/>
    <w:rsid w:val="00D12BB4"/>
    <w:rsid w:val="00D13484"/>
    <w:rsid w:val="00D13F03"/>
    <w:rsid w:val="00D14079"/>
    <w:rsid w:val="00D14E24"/>
    <w:rsid w:val="00D1610A"/>
    <w:rsid w:val="00D17DDB"/>
    <w:rsid w:val="00D20A6D"/>
    <w:rsid w:val="00D20D64"/>
    <w:rsid w:val="00D21859"/>
    <w:rsid w:val="00D22034"/>
    <w:rsid w:val="00D2235A"/>
    <w:rsid w:val="00D2279D"/>
    <w:rsid w:val="00D22BFC"/>
    <w:rsid w:val="00D251A5"/>
    <w:rsid w:val="00D2554B"/>
    <w:rsid w:val="00D30173"/>
    <w:rsid w:val="00D30781"/>
    <w:rsid w:val="00D31D16"/>
    <w:rsid w:val="00D32052"/>
    <w:rsid w:val="00D32237"/>
    <w:rsid w:val="00D322A2"/>
    <w:rsid w:val="00D33AFD"/>
    <w:rsid w:val="00D36C6F"/>
    <w:rsid w:val="00D37BE9"/>
    <w:rsid w:val="00D40B6D"/>
    <w:rsid w:val="00D4154C"/>
    <w:rsid w:val="00D42442"/>
    <w:rsid w:val="00D42FA5"/>
    <w:rsid w:val="00D46E23"/>
    <w:rsid w:val="00D501A0"/>
    <w:rsid w:val="00D50BDA"/>
    <w:rsid w:val="00D50F74"/>
    <w:rsid w:val="00D51079"/>
    <w:rsid w:val="00D5150F"/>
    <w:rsid w:val="00D52411"/>
    <w:rsid w:val="00D548DA"/>
    <w:rsid w:val="00D54DB0"/>
    <w:rsid w:val="00D54E2B"/>
    <w:rsid w:val="00D55836"/>
    <w:rsid w:val="00D57135"/>
    <w:rsid w:val="00D60219"/>
    <w:rsid w:val="00D60338"/>
    <w:rsid w:val="00D6073F"/>
    <w:rsid w:val="00D6341D"/>
    <w:rsid w:val="00D636DF"/>
    <w:rsid w:val="00D63E65"/>
    <w:rsid w:val="00D64B95"/>
    <w:rsid w:val="00D6728F"/>
    <w:rsid w:val="00D707A9"/>
    <w:rsid w:val="00D70E0A"/>
    <w:rsid w:val="00D71120"/>
    <w:rsid w:val="00D725A2"/>
    <w:rsid w:val="00D736EC"/>
    <w:rsid w:val="00D75BAE"/>
    <w:rsid w:val="00D7772E"/>
    <w:rsid w:val="00D81014"/>
    <w:rsid w:val="00D81379"/>
    <w:rsid w:val="00D8403D"/>
    <w:rsid w:val="00D876C6"/>
    <w:rsid w:val="00D87765"/>
    <w:rsid w:val="00D9256A"/>
    <w:rsid w:val="00D943E3"/>
    <w:rsid w:val="00D957E6"/>
    <w:rsid w:val="00DA0810"/>
    <w:rsid w:val="00DA1825"/>
    <w:rsid w:val="00DA3C62"/>
    <w:rsid w:val="00DA5583"/>
    <w:rsid w:val="00DB0528"/>
    <w:rsid w:val="00DB08C1"/>
    <w:rsid w:val="00DB0EC0"/>
    <w:rsid w:val="00DB12EB"/>
    <w:rsid w:val="00DB1E23"/>
    <w:rsid w:val="00DB2B0C"/>
    <w:rsid w:val="00DB34B0"/>
    <w:rsid w:val="00DB3A03"/>
    <w:rsid w:val="00DB4600"/>
    <w:rsid w:val="00DB470F"/>
    <w:rsid w:val="00DB4DBF"/>
    <w:rsid w:val="00DB57E1"/>
    <w:rsid w:val="00DB5F52"/>
    <w:rsid w:val="00DB72F5"/>
    <w:rsid w:val="00DB7402"/>
    <w:rsid w:val="00DC15BD"/>
    <w:rsid w:val="00DC1823"/>
    <w:rsid w:val="00DC1FA5"/>
    <w:rsid w:val="00DC3E65"/>
    <w:rsid w:val="00DC5378"/>
    <w:rsid w:val="00DC624A"/>
    <w:rsid w:val="00DC62F9"/>
    <w:rsid w:val="00DC6F97"/>
    <w:rsid w:val="00DC7325"/>
    <w:rsid w:val="00DD0057"/>
    <w:rsid w:val="00DD0D45"/>
    <w:rsid w:val="00DD0F2D"/>
    <w:rsid w:val="00DD18D4"/>
    <w:rsid w:val="00DD25A1"/>
    <w:rsid w:val="00DD2606"/>
    <w:rsid w:val="00DD277B"/>
    <w:rsid w:val="00DD29B5"/>
    <w:rsid w:val="00DD4AB0"/>
    <w:rsid w:val="00DD5157"/>
    <w:rsid w:val="00DD5571"/>
    <w:rsid w:val="00DD7A71"/>
    <w:rsid w:val="00DE00DA"/>
    <w:rsid w:val="00DE0F3B"/>
    <w:rsid w:val="00DE2F90"/>
    <w:rsid w:val="00DE309A"/>
    <w:rsid w:val="00DE38E0"/>
    <w:rsid w:val="00DE3A71"/>
    <w:rsid w:val="00DE3DCA"/>
    <w:rsid w:val="00DE60C2"/>
    <w:rsid w:val="00DE7913"/>
    <w:rsid w:val="00DF03CC"/>
    <w:rsid w:val="00DF06BD"/>
    <w:rsid w:val="00DF2323"/>
    <w:rsid w:val="00DF278E"/>
    <w:rsid w:val="00DF3A37"/>
    <w:rsid w:val="00DF6527"/>
    <w:rsid w:val="00E02FA7"/>
    <w:rsid w:val="00E07066"/>
    <w:rsid w:val="00E078AE"/>
    <w:rsid w:val="00E105ED"/>
    <w:rsid w:val="00E10F1E"/>
    <w:rsid w:val="00E120DB"/>
    <w:rsid w:val="00E1382C"/>
    <w:rsid w:val="00E14422"/>
    <w:rsid w:val="00E1501F"/>
    <w:rsid w:val="00E15A35"/>
    <w:rsid w:val="00E15B4E"/>
    <w:rsid w:val="00E15BB3"/>
    <w:rsid w:val="00E162D4"/>
    <w:rsid w:val="00E21819"/>
    <w:rsid w:val="00E24ECE"/>
    <w:rsid w:val="00E2566C"/>
    <w:rsid w:val="00E25802"/>
    <w:rsid w:val="00E27192"/>
    <w:rsid w:val="00E30BEA"/>
    <w:rsid w:val="00E33B1E"/>
    <w:rsid w:val="00E33E11"/>
    <w:rsid w:val="00E34773"/>
    <w:rsid w:val="00E350D5"/>
    <w:rsid w:val="00E35F79"/>
    <w:rsid w:val="00E36AA8"/>
    <w:rsid w:val="00E378AF"/>
    <w:rsid w:val="00E4156E"/>
    <w:rsid w:val="00E4244F"/>
    <w:rsid w:val="00E43381"/>
    <w:rsid w:val="00E44365"/>
    <w:rsid w:val="00E44AB3"/>
    <w:rsid w:val="00E51A88"/>
    <w:rsid w:val="00E51E04"/>
    <w:rsid w:val="00E5200F"/>
    <w:rsid w:val="00E5223D"/>
    <w:rsid w:val="00E5290C"/>
    <w:rsid w:val="00E53213"/>
    <w:rsid w:val="00E53CE2"/>
    <w:rsid w:val="00E54C2F"/>
    <w:rsid w:val="00E55C03"/>
    <w:rsid w:val="00E55DE6"/>
    <w:rsid w:val="00E563ED"/>
    <w:rsid w:val="00E56785"/>
    <w:rsid w:val="00E579EB"/>
    <w:rsid w:val="00E60B3A"/>
    <w:rsid w:val="00E6255E"/>
    <w:rsid w:val="00E63021"/>
    <w:rsid w:val="00E658E4"/>
    <w:rsid w:val="00E66131"/>
    <w:rsid w:val="00E67C61"/>
    <w:rsid w:val="00E67DB5"/>
    <w:rsid w:val="00E67F43"/>
    <w:rsid w:val="00E67FD0"/>
    <w:rsid w:val="00E70EF1"/>
    <w:rsid w:val="00E70FF4"/>
    <w:rsid w:val="00E71760"/>
    <w:rsid w:val="00E72A13"/>
    <w:rsid w:val="00E73FE3"/>
    <w:rsid w:val="00E74254"/>
    <w:rsid w:val="00E75000"/>
    <w:rsid w:val="00E758AE"/>
    <w:rsid w:val="00E76080"/>
    <w:rsid w:val="00E76838"/>
    <w:rsid w:val="00E8101E"/>
    <w:rsid w:val="00E81662"/>
    <w:rsid w:val="00E83A69"/>
    <w:rsid w:val="00E8659E"/>
    <w:rsid w:val="00E86779"/>
    <w:rsid w:val="00E90092"/>
    <w:rsid w:val="00E935D3"/>
    <w:rsid w:val="00E946F3"/>
    <w:rsid w:val="00E965CB"/>
    <w:rsid w:val="00E97603"/>
    <w:rsid w:val="00EA300B"/>
    <w:rsid w:val="00EA3232"/>
    <w:rsid w:val="00EA702A"/>
    <w:rsid w:val="00EB040F"/>
    <w:rsid w:val="00EB1339"/>
    <w:rsid w:val="00EB1F17"/>
    <w:rsid w:val="00EB24E6"/>
    <w:rsid w:val="00EB2733"/>
    <w:rsid w:val="00EB2CF7"/>
    <w:rsid w:val="00EB328C"/>
    <w:rsid w:val="00EB38B7"/>
    <w:rsid w:val="00EB43CE"/>
    <w:rsid w:val="00EB46E3"/>
    <w:rsid w:val="00EB5BE5"/>
    <w:rsid w:val="00EB5E7A"/>
    <w:rsid w:val="00EB74C2"/>
    <w:rsid w:val="00EB7C5A"/>
    <w:rsid w:val="00EC2D82"/>
    <w:rsid w:val="00EC32EC"/>
    <w:rsid w:val="00EC3899"/>
    <w:rsid w:val="00EC4709"/>
    <w:rsid w:val="00EC7294"/>
    <w:rsid w:val="00EC7AFC"/>
    <w:rsid w:val="00ED0FDB"/>
    <w:rsid w:val="00ED1773"/>
    <w:rsid w:val="00ED1F0A"/>
    <w:rsid w:val="00ED3111"/>
    <w:rsid w:val="00ED356E"/>
    <w:rsid w:val="00ED62AC"/>
    <w:rsid w:val="00ED6BA9"/>
    <w:rsid w:val="00ED7EE0"/>
    <w:rsid w:val="00EE22B0"/>
    <w:rsid w:val="00EE3636"/>
    <w:rsid w:val="00EE3B42"/>
    <w:rsid w:val="00EE5488"/>
    <w:rsid w:val="00EE619B"/>
    <w:rsid w:val="00EE67DB"/>
    <w:rsid w:val="00EE6B6A"/>
    <w:rsid w:val="00EF116E"/>
    <w:rsid w:val="00EF2016"/>
    <w:rsid w:val="00EF23B0"/>
    <w:rsid w:val="00EF3B28"/>
    <w:rsid w:val="00EF58E1"/>
    <w:rsid w:val="00EF5EFF"/>
    <w:rsid w:val="00F00768"/>
    <w:rsid w:val="00F00A08"/>
    <w:rsid w:val="00F0212F"/>
    <w:rsid w:val="00F03DBA"/>
    <w:rsid w:val="00F04AF4"/>
    <w:rsid w:val="00F04C75"/>
    <w:rsid w:val="00F058FB"/>
    <w:rsid w:val="00F06F55"/>
    <w:rsid w:val="00F10DA9"/>
    <w:rsid w:val="00F11E85"/>
    <w:rsid w:val="00F1443C"/>
    <w:rsid w:val="00F16F2E"/>
    <w:rsid w:val="00F17616"/>
    <w:rsid w:val="00F17DFF"/>
    <w:rsid w:val="00F22C13"/>
    <w:rsid w:val="00F255AC"/>
    <w:rsid w:val="00F301FA"/>
    <w:rsid w:val="00F30827"/>
    <w:rsid w:val="00F3083A"/>
    <w:rsid w:val="00F30968"/>
    <w:rsid w:val="00F31A73"/>
    <w:rsid w:val="00F33247"/>
    <w:rsid w:val="00F36B1D"/>
    <w:rsid w:val="00F412A9"/>
    <w:rsid w:val="00F43593"/>
    <w:rsid w:val="00F45591"/>
    <w:rsid w:val="00F4622C"/>
    <w:rsid w:val="00F470EF"/>
    <w:rsid w:val="00F50791"/>
    <w:rsid w:val="00F547EE"/>
    <w:rsid w:val="00F57683"/>
    <w:rsid w:val="00F60575"/>
    <w:rsid w:val="00F60E06"/>
    <w:rsid w:val="00F61963"/>
    <w:rsid w:val="00F6196C"/>
    <w:rsid w:val="00F62152"/>
    <w:rsid w:val="00F62393"/>
    <w:rsid w:val="00F64314"/>
    <w:rsid w:val="00F6450E"/>
    <w:rsid w:val="00F64903"/>
    <w:rsid w:val="00F67E6A"/>
    <w:rsid w:val="00F70215"/>
    <w:rsid w:val="00F73680"/>
    <w:rsid w:val="00F8339B"/>
    <w:rsid w:val="00F86364"/>
    <w:rsid w:val="00F87A7D"/>
    <w:rsid w:val="00F90C7C"/>
    <w:rsid w:val="00F910BA"/>
    <w:rsid w:val="00F9124A"/>
    <w:rsid w:val="00F92BA5"/>
    <w:rsid w:val="00F93841"/>
    <w:rsid w:val="00F93981"/>
    <w:rsid w:val="00F95B9F"/>
    <w:rsid w:val="00F95EF3"/>
    <w:rsid w:val="00F97DCB"/>
    <w:rsid w:val="00FA2168"/>
    <w:rsid w:val="00FA2456"/>
    <w:rsid w:val="00FA27C9"/>
    <w:rsid w:val="00FA35BB"/>
    <w:rsid w:val="00FA3911"/>
    <w:rsid w:val="00FA4201"/>
    <w:rsid w:val="00FA58D7"/>
    <w:rsid w:val="00FA6894"/>
    <w:rsid w:val="00FB0010"/>
    <w:rsid w:val="00FB4059"/>
    <w:rsid w:val="00FB4A94"/>
    <w:rsid w:val="00FB7E97"/>
    <w:rsid w:val="00FB7FF0"/>
    <w:rsid w:val="00FC2041"/>
    <w:rsid w:val="00FC2D8F"/>
    <w:rsid w:val="00FC33FB"/>
    <w:rsid w:val="00FC37EB"/>
    <w:rsid w:val="00FC3AF1"/>
    <w:rsid w:val="00FC5257"/>
    <w:rsid w:val="00FC6B80"/>
    <w:rsid w:val="00FC7D3B"/>
    <w:rsid w:val="00FD131A"/>
    <w:rsid w:val="00FD1574"/>
    <w:rsid w:val="00FD473B"/>
    <w:rsid w:val="00FD5DCE"/>
    <w:rsid w:val="00FE0842"/>
    <w:rsid w:val="00FE0FAD"/>
    <w:rsid w:val="00FE198B"/>
    <w:rsid w:val="00FE2BAF"/>
    <w:rsid w:val="00FE3ECB"/>
    <w:rsid w:val="00FE4150"/>
    <w:rsid w:val="00FF1714"/>
    <w:rsid w:val="00FF24EA"/>
    <w:rsid w:val="00FF308C"/>
    <w:rsid w:val="00FF4557"/>
    <w:rsid w:val="00FF4A1C"/>
    <w:rsid w:val="00FF630A"/>
    <w:rsid w:val="00FF7A49"/>
    <w:rsid w:val="06385FC4"/>
    <w:rsid w:val="08F04EB8"/>
    <w:rsid w:val="0CA638AD"/>
    <w:rsid w:val="0E9E6388"/>
    <w:rsid w:val="13B83300"/>
    <w:rsid w:val="194B2CBD"/>
    <w:rsid w:val="1ABF4A52"/>
    <w:rsid w:val="22911FB6"/>
    <w:rsid w:val="2F0514AD"/>
    <w:rsid w:val="395E1E17"/>
    <w:rsid w:val="3B425EC8"/>
    <w:rsid w:val="3D0038A0"/>
    <w:rsid w:val="3D795221"/>
    <w:rsid w:val="3F0874F8"/>
    <w:rsid w:val="3F6A6298"/>
    <w:rsid w:val="43CA3867"/>
    <w:rsid w:val="44001049"/>
    <w:rsid w:val="4997184B"/>
    <w:rsid w:val="55130FF9"/>
    <w:rsid w:val="5C7372E5"/>
    <w:rsid w:val="5FC46618"/>
    <w:rsid w:val="65DE74A3"/>
    <w:rsid w:val="73C71AAA"/>
    <w:rsid w:val="775905F0"/>
    <w:rsid w:val="77F00DFE"/>
    <w:rsid w:val="7AD20A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3"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unhideWhenUsed="1" w:qFormat="1"/>
    <w:lsdException w:name="toc 3" w:uiPriority="39" w:unhideWhenUsed="1" w:qFormat="1"/>
    <w:lsdException w:name="annotation text" w:semiHidden="1"/>
    <w:lsdException w:name="footer" w:uiPriority="99" w:qFormat="1"/>
    <w:lsdException w:name="caption" w:qFormat="1"/>
    <w:lsdException w:name="Title" w:qFormat="1"/>
    <w:lsdException w:name="Default Paragraph Font" w:semiHidden="1" w:uiPriority="1" w:unhideWhenUsed="1"/>
    <w:lsdException w:name="Subtitle" w:qFormat="1"/>
    <w:lsdException w:name="Hyperlink" w:uiPriority="99" w:unhideWhenUsed="1"/>
    <w:lsdException w:name="Strong" w:qFormat="1"/>
    <w:lsdException w:name="Emphasis" w:uiPriority="20" w:qFormat="1"/>
    <w:lsdException w:name="HTML Top of Form" w:semiHidden="1" w:uiPriority="99" w:unhideWhenUsed="1"/>
    <w:lsdException w:name="HTML Bottom of Form" w:semiHidden="1" w:uiPriority="99" w:unhideWhenUsed="1"/>
    <w:lsdException w:name="Normal (Web)"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Table Grid" w:uiPriority="59"/>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rFonts w:eastAsia="PMingLiU"/>
      <w:kern w:val="2"/>
      <w:sz w:val="24"/>
      <w:lang w:eastAsia="zh-TW"/>
    </w:rPr>
  </w:style>
  <w:style w:type="paragraph" w:styleId="1">
    <w:name w:val="heading 1"/>
    <w:basedOn w:val="a"/>
    <w:next w:val="a"/>
    <w:qFormat/>
    <w:pPr>
      <w:keepNext/>
      <w:outlineLvl w:val="0"/>
    </w:pPr>
    <w:rPr>
      <w:sz w:val="60"/>
    </w:rPr>
  </w:style>
  <w:style w:type="paragraph" w:styleId="2">
    <w:name w:val="heading 2"/>
    <w:basedOn w:val="a"/>
    <w:next w:val="a0"/>
    <w:qFormat/>
    <w:pPr>
      <w:keepNext/>
      <w:jc w:val="right"/>
      <w:outlineLvl w:val="1"/>
    </w:pPr>
    <w:rPr>
      <w:sz w:val="40"/>
    </w:rPr>
  </w:style>
  <w:style w:type="paragraph" w:styleId="3">
    <w:name w:val="heading 3"/>
    <w:basedOn w:val="a"/>
    <w:next w:val="a0"/>
    <w:link w:val="3Char"/>
    <w:qFormat/>
    <w:pPr>
      <w:keepNext/>
      <w:jc w:val="center"/>
      <w:outlineLvl w:val="2"/>
    </w:pPr>
    <w:rPr>
      <w:rFonts w:ascii="Arial" w:hAnsi="Arial"/>
      <w:color w:val="FFFFFF"/>
      <w:sz w:val="28"/>
    </w:rPr>
  </w:style>
  <w:style w:type="paragraph" w:styleId="4">
    <w:name w:val="heading 4"/>
    <w:basedOn w:val="a"/>
    <w:next w:val="a0"/>
    <w:qFormat/>
    <w:pPr>
      <w:keepNext/>
      <w:snapToGrid w:val="0"/>
      <w:spacing w:line="312" w:lineRule="auto"/>
      <w:jc w:val="center"/>
      <w:outlineLvl w:val="3"/>
    </w:pPr>
    <w:rPr>
      <w:sz w:val="40"/>
    </w:rPr>
  </w:style>
  <w:style w:type="paragraph" w:styleId="5">
    <w:name w:val="heading 5"/>
    <w:basedOn w:val="a"/>
    <w:next w:val="a"/>
    <w:qFormat/>
    <w:pPr>
      <w:keepNext/>
      <w:spacing w:line="720" w:lineRule="auto"/>
      <w:ind w:leftChars="200" w:left="200"/>
      <w:outlineLvl w:val="4"/>
    </w:pPr>
    <w:rPr>
      <w:rFonts w:ascii="Arial" w:hAnsi="Arial"/>
      <w:b/>
      <w:bCs/>
      <w:sz w:val="36"/>
      <w:szCs w:val="36"/>
    </w:rPr>
  </w:style>
  <w:style w:type="paragraph" w:styleId="6">
    <w:name w:val="heading 6"/>
    <w:basedOn w:val="a"/>
    <w:next w:val="a"/>
    <w:qFormat/>
    <w:pPr>
      <w:keepNext/>
      <w:outlineLvl w:val="5"/>
    </w:pPr>
    <w:rPr>
      <w:rFonts w:eastAsia="DFKai-SB"/>
      <w:bCs/>
      <w:i/>
    </w:rPr>
  </w:style>
  <w:style w:type="paragraph" w:styleId="7">
    <w:name w:val="heading 7"/>
    <w:basedOn w:val="a"/>
    <w:next w:val="a"/>
    <w:qFormat/>
    <w:pPr>
      <w:keepNext/>
      <w:jc w:val="both"/>
      <w:outlineLvl w:val="6"/>
    </w:pPr>
    <w:rPr>
      <w:b/>
      <w:bCs/>
      <w:i/>
      <w:iCs/>
    </w:rPr>
  </w:style>
  <w:style w:type="paragraph" w:styleId="8">
    <w:name w:val="heading 8"/>
    <w:basedOn w:val="a"/>
    <w:next w:val="a"/>
    <w:qFormat/>
    <w:pPr>
      <w:keepNext/>
      <w:ind w:firstLineChars="150" w:firstLine="360"/>
      <w:outlineLvl w:val="7"/>
    </w:pPr>
    <w:rPr>
      <w:rFonts w:eastAsia="MingLiU"/>
      <w:b/>
    </w:rPr>
  </w:style>
  <w:style w:type="paragraph" w:styleId="9">
    <w:name w:val="heading 9"/>
    <w:basedOn w:val="a"/>
    <w:next w:val="a"/>
    <w:qFormat/>
    <w:pPr>
      <w:keepNext/>
      <w:outlineLvl w:val="8"/>
    </w:pPr>
    <w:rPr>
      <w:rFonts w:eastAsia="DFKai-SB"/>
      <w:b/>
      <w: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pPr>
      <w:ind w:left="480"/>
    </w:pPr>
  </w:style>
  <w:style w:type="paragraph" w:styleId="a4">
    <w:name w:val="caption"/>
    <w:basedOn w:val="a"/>
    <w:next w:val="a"/>
    <w:qFormat/>
    <w:pPr>
      <w:jc w:val="center"/>
    </w:pPr>
    <w:rPr>
      <w:rFonts w:ascii="DFKai-SB" w:eastAsia="DFKai-SB" w:hAnsi="DFKai-SB"/>
      <w:i/>
      <w:sz w:val="28"/>
    </w:rPr>
  </w:style>
  <w:style w:type="paragraph" w:styleId="a5">
    <w:name w:val="annotation text"/>
    <w:basedOn w:val="a"/>
    <w:semiHidden/>
  </w:style>
  <w:style w:type="paragraph" w:styleId="a6">
    <w:name w:val="Salutation"/>
    <w:basedOn w:val="a"/>
    <w:next w:val="a"/>
    <w:rPr>
      <w:rFonts w:eastAsia="MingLiU"/>
    </w:rPr>
  </w:style>
  <w:style w:type="paragraph" w:styleId="30">
    <w:name w:val="Body Text 3"/>
    <w:basedOn w:val="a"/>
    <w:pPr>
      <w:widowControl/>
      <w:overflowPunct w:val="0"/>
      <w:autoSpaceDE w:val="0"/>
      <w:autoSpaceDN w:val="0"/>
      <w:adjustRightInd w:val="0"/>
    </w:pPr>
    <w:rPr>
      <w:rFonts w:ascii="Arial" w:eastAsia="MS Mincho" w:hAnsi="Arial"/>
      <w:color w:val="000000"/>
      <w:kern w:val="0"/>
      <w:sz w:val="20"/>
      <w:lang w:eastAsia="ja-JP"/>
    </w:rPr>
  </w:style>
  <w:style w:type="paragraph" w:styleId="a7">
    <w:name w:val="Body Text"/>
    <w:basedOn w:val="a"/>
    <w:pPr>
      <w:autoSpaceDE w:val="0"/>
      <w:autoSpaceDN w:val="0"/>
      <w:adjustRightInd w:val="0"/>
      <w:spacing w:line="360" w:lineRule="auto"/>
    </w:pPr>
    <w:rPr>
      <w:rFonts w:eastAsia="DFKai-SB"/>
      <w:bCs/>
      <w:sz w:val="22"/>
    </w:rPr>
  </w:style>
  <w:style w:type="paragraph" w:styleId="a8">
    <w:name w:val="Body Text Indent"/>
    <w:basedOn w:val="a"/>
    <w:pPr>
      <w:ind w:leftChars="100" w:left="240"/>
    </w:pPr>
    <w:rPr>
      <w:rFonts w:eastAsia="DFKai-SB"/>
      <w:bCs/>
      <w:iCs/>
    </w:rPr>
  </w:style>
  <w:style w:type="paragraph" w:styleId="31">
    <w:name w:val="toc 3"/>
    <w:basedOn w:val="a"/>
    <w:next w:val="a"/>
    <w:uiPriority w:val="39"/>
    <w:unhideWhenUsed/>
    <w:qFormat/>
    <w:pPr>
      <w:widowControl/>
      <w:spacing w:after="100" w:line="276" w:lineRule="auto"/>
      <w:ind w:left="440"/>
    </w:pPr>
    <w:rPr>
      <w:rFonts w:ascii="Calibri" w:eastAsia="宋体" w:hAnsi="Calibri"/>
      <w:kern w:val="0"/>
      <w:sz w:val="22"/>
      <w:szCs w:val="22"/>
      <w:lang w:eastAsia="zh-CN"/>
    </w:rPr>
  </w:style>
  <w:style w:type="paragraph" w:styleId="a9">
    <w:name w:val="Date"/>
    <w:basedOn w:val="a"/>
    <w:next w:val="a"/>
    <w:pPr>
      <w:jc w:val="right"/>
    </w:pPr>
  </w:style>
  <w:style w:type="paragraph" w:styleId="20">
    <w:name w:val="Body Text Indent 2"/>
    <w:basedOn w:val="a"/>
    <w:pPr>
      <w:ind w:firstLineChars="100" w:firstLine="240"/>
    </w:pPr>
    <w:rPr>
      <w:rFonts w:eastAsia="DFKai-SB"/>
      <w:bCs/>
      <w:iCs/>
    </w:rPr>
  </w:style>
  <w:style w:type="paragraph" w:styleId="aa">
    <w:name w:val="Balloon Text"/>
    <w:basedOn w:val="a"/>
    <w:semiHidden/>
    <w:rPr>
      <w:rFonts w:ascii="Arial" w:hAnsi="Arial"/>
      <w:sz w:val="18"/>
      <w:szCs w:val="18"/>
    </w:rPr>
  </w:style>
  <w:style w:type="paragraph" w:styleId="ab">
    <w:name w:val="footer"/>
    <w:basedOn w:val="a"/>
    <w:link w:val="Char"/>
    <w:uiPriority w:val="99"/>
    <w:qFormat/>
    <w:pPr>
      <w:tabs>
        <w:tab w:val="center" w:pos="4153"/>
        <w:tab w:val="right" w:pos="8306"/>
      </w:tabs>
      <w:snapToGrid w:val="0"/>
    </w:pPr>
    <w:rPr>
      <w:sz w:val="20"/>
    </w:rPr>
  </w:style>
  <w:style w:type="paragraph" w:styleId="ac">
    <w:name w:val="header"/>
    <w:basedOn w:val="a"/>
    <w:pPr>
      <w:tabs>
        <w:tab w:val="center" w:pos="4153"/>
        <w:tab w:val="right" w:pos="8306"/>
      </w:tabs>
      <w:snapToGrid w:val="0"/>
    </w:pPr>
    <w:rPr>
      <w:sz w:val="20"/>
    </w:rPr>
  </w:style>
  <w:style w:type="paragraph" w:styleId="10">
    <w:name w:val="toc 1"/>
    <w:basedOn w:val="a"/>
    <w:next w:val="a"/>
    <w:uiPriority w:val="39"/>
    <w:qFormat/>
    <w:pPr>
      <w:tabs>
        <w:tab w:val="left" w:pos="3480"/>
      </w:tabs>
      <w:autoSpaceDE w:val="0"/>
      <w:autoSpaceDN w:val="0"/>
      <w:adjustRightInd w:val="0"/>
    </w:pPr>
    <w:rPr>
      <w:rFonts w:eastAsia="DFKai-SB"/>
    </w:rPr>
  </w:style>
  <w:style w:type="paragraph" w:styleId="ad">
    <w:name w:val="Subtitle"/>
    <w:basedOn w:val="a"/>
    <w:qFormat/>
    <w:rPr>
      <w:b/>
    </w:rPr>
  </w:style>
  <w:style w:type="paragraph" w:styleId="21">
    <w:name w:val="toc 2"/>
    <w:basedOn w:val="a"/>
    <w:next w:val="a"/>
    <w:uiPriority w:val="39"/>
    <w:unhideWhenUsed/>
    <w:qFormat/>
    <w:pPr>
      <w:widowControl/>
      <w:spacing w:after="100" w:line="276" w:lineRule="auto"/>
      <w:ind w:left="220"/>
    </w:pPr>
    <w:rPr>
      <w:rFonts w:ascii="Calibri" w:eastAsia="宋体" w:hAnsi="Calibri"/>
      <w:kern w:val="0"/>
      <w:sz w:val="22"/>
      <w:szCs w:val="22"/>
      <w:lang w:eastAsia="zh-CN"/>
    </w:rPr>
  </w:style>
  <w:style w:type="paragraph" w:styleId="ae">
    <w:name w:val="Normal (Web)"/>
    <w:basedOn w:val="a"/>
    <w:uiPriority w:val="99"/>
    <w:unhideWhenUsed/>
    <w:pPr>
      <w:widowControl/>
      <w:spacing w:before="100" w:beforeAutospacing="1" w:after="100" w:afterAutospacing="1"/>
    </w:pPr>
    <w:rPr>
      <w:rFonts w:ascii="宋体" w:eastAsia="宋体" w:hAnsi="宋体" w:cs="宋体"/>
      <w:kern w:val="0"/>
      <w:szCs w:val="24"/>
      <w:lang w:eastAsia="zh-CN"/>
    </w:rPr>
  </w:style>
  <w:style w:type="paragraph" w:styleId="af">
    <w:name w:val="Title"/>
    <w:basedOn w:val="a"/>
    <w:next w:val="a"/>
    <w:link w:val="Char0"/>
    <w:qFormat/>
    <w:pPr>
      <w:spacing w:before="240" w:after="60"/>
      <w:jc w:val="center"/>
      <w:outlineLvl w:val="0"/>
    </w:pPr>
    <w:rPr>
      <w:rFonts w:ascii="Cambria" w:eastAsia="宋体" w:hAnsi="Cambria"/>
      <w:b/>
      <w:bCs/>
      <w:sz w:val="32"/>
      <w:szCs w:val="32"/>
    </w:rPr>
  </w:style>
  <w:style w:type="character" w:styleId="af0">
    <w:name w:val="page number"/>
    <w:basedOn w:val="a1"/>
  </w:style>
  <w:style w:type="character" w:styleId="af1">
    <w:name w:val="Emphasis"/>
    <w:basedOn w:val="a1"/>
    <w:uiPriority w:val="20"/>
    <w:qFormat/>
    <w:rPr>
      <w:i/>
      <w:iCs/>
    </w:rPr>
  </w:style>
  <w:style w:type="character" w:styleId="af2">
    <w:name w:val="Hyperlink"/>
    <w:basedOn w:val="a1"/>
    <w:uiPriority w:val="99"/>
    <w:unhideWhenUsed/>
    <w:rPr>
      <w:color w:val="0000FF"/>
      <w:u w:val="single"/>
    </w:rPr>
  </w:style>
  <w:style w:type="table" w:styleId="af3">
    <w:name w:val="Table Grid"/>
    <w:basedOn w:val="a2"/>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Text">
    <w:name w:val="Table Text"/>
    <w:basedOn w:val="a"/>
    <w:pPr>
      <w:widowControl/>
    </w:pPr>
    <w:rPr>
      <w:kern w:val="0"/>
    </w:rPr>
  </w:style>
  <w:style w:type="paragraph" w:customStyle="1" w:styleId="1-1">
    <w:name w:val="1-1."/>
    <w:basedOn w:val="a"/>
    <w:pPr>
      <w:snapToGrid w:val="0"/>
      <w:spacing w:line="360" w:lineRule="auto"/>
      <w:ind w:left="1666" w:right="121" w:hanging="1540"/>
    </w:pPr>
    <w:rPr>
      <w:rFonts w:ascii="DFKai-SB" w:eastAsia="DFKai-SB"/>
      <w:spacing w:val="20"/>
    </w:rPr>
  </w:style>
  <w:style w:type="paragraph" w:customStyle="1" w:styleId="Footnote">
    <w:name w:val="Footnote"/>
    <w:basedOn w:val="a"/>
    <w:pPr>
      <w:widowControl/>
      <w:spacing w:line="200" w:lineRule="exact"/>
    </w:pPr>
    <w:rPr>
      <w:kern w:val="0"/>
      <w:sz w:val="18"/>
    </w:rPr>
  </w:style>
  <w:style w:type="paragraph" w:customStyle="1" w:styleId="af4">
    <w:name w:val="內文標題"/>
    <w:basedOn w:val="a"/>
    <w:pPr>
      <w:tabs>
        <w:tab w:val="left" w:pos="600"/>
      </w:tabs>
      <w:jc w:val="both"/>
    </w:pPr>
    <w:rPr>
      <w:b/>
    </w:rPr>
  </w:style>
  <w:style w:type="paragraph" w:customStyle="1" w:styleId="Bullet1">
    <w:name w:val="Bullet 1"/>
    <w:basedOn w:val="a"/>
    <w:pPr>
      <w:widowControl/>
      <w:tabs>
        <w:tab w:val="left" w:pos="600"/>
      </w:tabs>
      <w:overflowPunct w:val="0"/>
      <w:autoSpaceDE w:val="0"/>
      <w:autoSpaceDN w:val="0"/>
      <w:adjustRightInd w:val="0"/>
      <w:jc w:val="both"/>
    </w:pPr>
    <w:rPr>
      <w:rFonts w:ascii="MingLiU" w:eastAsia="MingLiU" w:hint="eastAsia"/>
      <w:kern w:val="0"/>
    </w:rPr>
  </w:style>
  <w:style w:type="paragraph" w:customStyle="1" w:styleId="11">
    <w:name w:val="列出段落1"/>
    <w:basedOn w:val="a"/>
    <w:uiPriority w:val="34"/>
    <w:qFormat/>
    <w:pPr>
      <w:ind w:firstLineChars="200" w:firstLine="420"/>
    </w:pPr>
  </w:style>
  <w:style w:type="paragraph" w:customStyle="1" w:styleId="Default">
    <w:name w:val="Default"/>
    <w:pPr>
      <w:widowControl w:val="0"/>
      <w:autoSpaceDE w:val="0"/>
      <w:autoSpaceDN w:val="0"/>
      <w:adjustRightInd w:val="0"/>
    </w:pPr>
    <w:rPr>
      <w:rFonts w:ascii="华文新魏" w:eastAsia="华文新魏" w:cs="华文新魏"/>
    </w:rPr>
  </w:style>
  <w:style w:type="paragraph" w:customStyle="1" w:styleId="ordinary-output">
    <w:name w:val="ordinary-output"/>
    <w:basedOn w:val="a"/>
    <w:pPr>
      <w:widowControl/>
      <w:spacing w:before="100" w:beforeAutospacing="1" w:after="54" w:line="236" w:lineRule="atLeast"/>
    </w:pPr>
    <w:rPr>
      <w:rFonts w:ascii="宋体" w:eastAsia="宋体" w:hAnsi="宋体" w:cs="宋体"/>
      <w:color w:val="333333"/>
      <w:kern w:val="0"/>
      <w:sz w:val="19"/>
      <w:szCs w:val="19"/>
      <w:lang w:eastAsia="zh-CN"/>
    </w:rPr>
  </w:style>
  <w:style w:type="paragraph" w:customStyle="1" w:styleId="TOC1">
    <w:name w:val="TOC 标题1"/>
    <w:basedOn w:val="1"/>
    <w:next w:val="a"/>
    <w:uiPriority w:val="39"/>
    <w:unhideWhenUsed/>
    <w:qFormat/>
    <w:pPr>
      <w:keepLines/>
      <w:widowControl/>
      <w:spacing w:before="480" w:line="276" w:lineRule="auto"/>
      <w:outlineLvl w:val="9"/>
    </w:pPr>
    <w:rPr>
      <w:rFonts w:ascii="Cambria" w:eastAsia="宋体" w:hAnsi="Cambria"/>
      <w:b/>
      <w:bCs/>
      <w:color w:val="365F91"/>
      <w:kern w:val="0"/>
      <w:sz w:val="28"/>
      <w:szCs w:val="28"/>
      <w:lang w:eastAsia="zh-CN"/>
    </w:rPr>
  </w:style>
  <w:style w:type="paragraph" w:customStyle="1" w:styleId="22">
    <w:name w:val="列出段落2"/>
    <w:basedOn w:val="a"/>
    <w:uiPriority w:val="99"/>
    <w:unhideWhenUsed/>
    <w:qFormat/>
    <w:pPr>
      <w:ind w:firstLineChars="200" w:firstLine="420"/>
    </w:pPr>
  </w:style>
  <w:style w:type="character" w:customStyle="1" w:styleId="Char">
    <w:name w:val="页脚 Char"/>
    <w:basedOn w:val="a1"/>
    <w:link w:val="ab"/>
    <w:uiPriority w:val="99"/>
    <w:rPr>
      <w:kern w:val="2"/>
      <w:lang w:eastAsia="zh-TW"/>
    </w:rPr>
  </w:style>
  <w:style w:type="character" w:customStyle="1" w:styleId="high-light-bg4">
    <w:name w:val="high-light-bg4"/>
    <w:basedOn w:val="a1"/>
    <w:qFormat/>
  </w:style>
  <w:style w:type="character" w:customStyle="1" w:styleId="Char0">
    <w:name w:val="标题 Char"/>
    <w:basedOn w:val="a1"/>
    <w:link w:val="af"/>
    <w:rPr>
      <w:rFonts w:ascii="Cambria" w:eastAsia="宋体" w:hAnsi="Cambria" w:cs="Times New Roman"/>
      <w:b/>
      <w:bCs/>
      <w:kern w:val="2"/>
      <w:sz w:val="32"/>
      <w:szCs w:val="32"/>
      <w:lang w:eastAsia="zh-TW"/>
    </w:rPr>
  </w:style>
  <w:style w:type="character" w:customStyle="1" w:styleId="ft7">
    <w:name w:val="ft7"/>
    <w:basedOn w:val="a1"/>
  </w:style>
  <w:style w:type="character" w:customStyle="1" w:styleId="ft3">
    <w:name w:val="ft3"/>
    <w:basedOn w:val="a1"/>
  </w:style>
  <w:style w:type="character" w:customStyle="1" w:styleId="ft11">
    <w:name w:val="ft11"/>
    <w:basedOn w:val="a1"/>
  </w:style>
  <w:style w:type="character" w:customStyle="1" w:styleId="ft13">
    <w:name w:val="ft13"/>
    <w:basedOn w:val="a1"/>
  </w:style>
  <w:style w:type="character" w:customStyle="1" w:styleId="ft4">
    <w:name w:val="ft4"/>
    <w:basedOn w:val="a1"/>
  </w:style>
  <w:style w:type="character" w:customStyle="1" w:styleId="ft21">
    <w:name w:val="ft21"/>
    <w:basedOn w:val="a1"/>
  </w:style>
  <w:style w:type="character" w:customStyle="1" w:styleId="ft27">
    <w:name w:val="ft27"/>
    <w:basedOn w:val="a1"/>
  </w:style>
  <w:style w:type="character" w:customStyle="1" w:styleId="ft41">
    <w:name w:val="ft41"/>
    <w:basedOn w:val="a1"/>
    <w:qFormat/>
  </w:style>
  <w:style w:type="character" w:customStyle="1" w:styleId="ft49">
    <w:name w:val="ft49"/>
    <w:basedOn w:val="a1"/>
  </w:style>
  <w:style w:type="character" w:customStyle="1" w:styleId="ft54">
    <w:name w:val="ft54"/>
    <w:basedOn w:val="a1"/>
  </w:style>
  <w:style w:type="character" w:customStyle="1" w:styleId="apple-converted-space">
    <w:name w:val="apple-converted-space"/>
    <w:basedOn w:val="a1"/>
  </w:style>
  <w:style w:type="character" w:customStyle="1" w:styleId="Char1">
    <w:name w:val="标题 Char1"/>
    <w:basedOn w:val="a1"/>
    <w:qFormat/>
    <w:locked/>
    <w:rPr>
      <w:rFonts w:ascii="Cambria" w:eastAsia="宋体" w:hAnsi="Cambria"/>
      <w:b/>
      <w:bCs/>
      <w:sz w:val="32"/>
      <w:szCs w:val="32"/>
    </w:rPr>
  </w:style>
  <w:style w:type="character" w:customStyle="1" w:styleId="hps">
    <w:name w:val="hps"/>
    <w:basedOn w:val="a1"/>
  </w:style>
  <w:style w:type="character" w:customStyle="1" w:styleId="alt-edited">
    <w:name w:val="alt-edited"/>
    <w:basedOn w:val="a1"/>
  </w:style>
  <w:style w:type="character" w:customStyle="1" w:styleId="shorttext">
    <w:name w:val="short_text"/>
    <w:basedOn w:val="a1"/>
  </w:style>
  <w:style w:type="character" w:customStyle="1" w:styleId="3Char">
    <w:name w:val="标题 3 Char"/>
    <w:basedOn w:val="a1"/>
    <w:link w:val="3"/>
    <w:rPr>
      <w:rFonts w:ascii="Arial" w:hAnsi="Arial"/>
      <w:color w:val="FFFFFF"/>
      <w:kern w:val="2"/>
      <w:sz w:val="28"/>
      <w:lang w:eastAsia="zh-T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1"/>
    <customShpInfo spid="_x0000_s2049"/>
    <customShpInfo spid="_x0000_s2052"/>
    <customShpInfo spid="_x0000_s1035"/>
    <customShpInfo spid="_x0000_s103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6</Pages>
  <Words>688</Words>
  <Characters>3922</Characters>
  <Application>Microsoft Office Word</Application>
  <DocSecurity>0</DocSecurity>
  <Lines>32</Lines>
  <Paragraphs>9</Paragraphs>
  <ScaleCrop>false</ScaleCrop>
  <Company/>
  <LinksUpToDate>false</LinksUpToDate>
  <CharactersWithSpaces>4601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Tekom</dc:title>
  <dc:creator>s</dc:creator>
  <cp:lastModifiedBy>yanglu</cp:lastModifiedBy>
  <cp:revision>68</cp:revision>
  <cp:lastPrinted>2015-10-23T00:52:00Z</cp:lastPrinted>
  <dcterms:created xsi:type="dcterms:W3CDTF">2015-09-06T08:08:00Z</dcterms:created>
  <dcterms:modified xsi:type="dcterms:W3CDTF">2017-08-31T06:20:00Z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r8>1141526348</vt:r8>
  </property>
  <property fmtid="{D5CDD505-2E9C-101B-9397-08002B2CF9AE}" pid="3" name="_EmailSubject">
    <vt:lpwstr>DVH5A6產品規格書電子檔</vt:lpwstr>
  </property>
  <property fmtid="{D5CDD505-2E9C-101B-9397-08002B2CF9AE}" pid="4" name="_AuthorEmail">
    <vt:lpwstr>dulj@dxgtech.com.cn</vt:lpwstr>
  </property>
  <property fmtid="{D5CDD505-2E9C-101B-9397-08002B2CF9AE}" pid="5" name="_AuthorEmailDisplayName">
    <vt:lpwstr>杜羅娟</vt:lpwstr>
  </property>
  <property fmtid="{D5CDD505-2E9C-101B-9397-08002B2CF9AE}" pid="6" name="_PreviousAdHocReviewCycleID">
    <vt:r8>246425071</vt:r8>
  </property>
  <property fmtid="{D5CDD505-2E9C-101B-9397-08002B2CF9AE}" pid="7" name="_ReviewingToolsShownOnce">
    <vt:lpwstr/>
  </property>
  <property fmtid="{D5CDD505-2E9C-101B-9397-08002B2CF9AE}" pid="8" name="KSOProductBuildVer">
    <vt:lpwstr>2052-10.1.0.5511</vt:lpwstr>
  </property>
</Properties>
</file>